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21A" w:rsidRDefault="003A421A" w:rsidP="00E719C8">
      <w:pPr>
        <w:rPr>
          <w:rFonts w:asciiTheme="minorEastAsia" w:hAnsiTheme="minorEastAsia"/>
          <w:sz w:val="32"/>
          <w:szCs w:val="32"/>
        </w:rPr>
      </w:pPr>
      <w:r>
        <w:rPr>
          <w:rFonts w:asciiTheme="minorEastAsia" w:hAnsiTheme="minorEastAsia" w:hint="eastAsia"/>
          <w:sz w:val="32"/>
          <w:szCs w:val="32"/>
        </w:rPr>
        <w:t>附件1：</w:t>
      </w:r>
    </w:p>
    <w:p w:rsidR="003F7B38" w:rsidRPr="003F7B38" w:rsidRDefault="003F7B38" w:rsidP="003A421A">
      <w:pPr>
        <w:jc w:val="center"/>
        <w:rPr>
          <w:rFonts w:asciiTheme="minorEastAsia" w:hAnsiTheme="minorEastAsia"/>
          <w:b/>
          <w:sz w:val="36"/>
          <w:szCs w:val="36"/>
        </w:rPr>
      </w:pPr>
      <w:r w:rsidRPr="003F7B38">
        <w:rPr>
          <w:rFonts w:asciiTheme="minorEastAsia" w:hAnsiTheme="minorEastAsia" w:hint="eastAsia"/>
          <w:b/>
          <w:sz w:val="36"/>
          <w:szCs w:val="36"/>
        </w:rPr>
        <w:t>茂名市</w:t>
      </w:r>
      <w:r w:rsidR="00E719C8" w:rsidRPr="003F7B38">
        <w:rPr>
          <w:rFonts w:asciiTheme="minorEastAsia" w:hAnsiTheme="minorEastAsia" w:hint="eastAsia"/>
          <w:b/>
          <w:sz w:val="36"/>
          <w:szCs w:val="36"/>
        </w:rPr>
        <w:t>建设工程施工质量</w:t>
      </w:r>
      <w:r w:rsidRPr="003F7B38">
        <w:rPr>
          <w:rFonts w:asciiTheme="minorEastAsia" w:hAnsiTheme="minorEastAsia" w:hint="eastAsia"/>
          <w:b/>
          <w:sz w:val="36"/>
          <w:szCs w:val="36"/>
        </w:rPr>
        <w:t>水平</w:t>
      </w:r>
      <w:r w:rsidR="00E719C8" w:rsidRPr="003F7B38">
        <w:rPr>
          <w:rFonts w:asciiTheme="minorEastAsia" w:hAnsiTheme="minorEastAsia" w:hint="eastAsia"/>
          <w:b/>
          <w:sz w:val="36"/>
          <w:szCs w:val="36"/>
        </w:rPr>
        <w:t>评价</w:t>
      </w:r>
      <w:r w:rsidRPr="003F7B38">
        <w:rPr>
          <w:rFonts w:asciiTheme="minorEastAsia" w:hAnsiTheme="minorEastAsia" w:hint="eastAsia"/>
          <w:b/>
          <w:sz w:val="36"/>
          <w:szCs w:val="36"/>
        </w:rPr>
        <w:t>管理</w:t>
      </w:r>
      <w:r w:rsidR="00E719C8" w:rsidRPr="003F7B38">
        <w:rPr>
          <w:rFonts w:asciiTheme="minorEastAsia" w:hAnsiTheme="minorEastAsia" w:hint="eastAsia"/>
          <w:b/>
          <w:sz w:val="36"/>
          <w:szCs w:val="36"/>
        </w:rPr>
        <w:t>办法</w:t>
      </w:r>
    </w:p>
    <w:p w:rsidR="00E719C8" w:rsidRPr="003F7B38" w:rsidRDefault="00E719C8" w:rsidP="003A421A">
      <w:pPr>
        <w:jc w:val="center"/>
        <w:rPr>
          <w:rFonts w:asciiTheme="minorEastAsia" w:hAnsiTheme="minorEastAsia"/>
          <w:b/>
          <w:sz w:val="36"/>
          <w:szCs w:val="36"/>
        </w:rPr>
      </w:pPr>
      <w:r w:rsidRPr="003F7B38">
        <w:rPr>
          <w:rFonts w:asciiTheme="minorEastAsia" w:hAnsiTheme="minorEastAsia" w:hint="eastAsia"/>
          <w:b/>
          <w:sz w:val="36"/>
          <w:szCs w:val="36"/>
        </w:rPr>
        <w:t>（试行）</w:t>
      </w:r>
    </w:p>
    <w:p w:rsidR="00E719C8" w:rsidRPr="00E719C8" w:rsidRDefault="00E719C8" w:rsidP="00E719C8">
      <w:pPr>
        <w:rPr>
          <w:rFonts w:asciiTheme="minorEastAsia" w:hAnsiTheme="minorEastAsia"/>
          <w:sz w:val="32"/>
          <w:szCs w:val="32"/>
        </w:rPr>
      </w:pPr>
      <w:r w:rsidRPr="00E719C8">
        <w:rPr>
          <w:rFonts w:asciiTheme="minorEastAsia" w:hAnsiTheme="minorEastAsia"/>
          <w:sz w:val="32"/>
          <w:szCs w:val="32"/>
        </w:rPr>
        <w:t xml:space="preserve"> </w:t>
      </w:r>
    </w:p>
    <w:p w:rsidR="00E719C8" w:rsidRPr="00E719C8" w:rsidRDefault="00E719C8" w:rsidP="003A421A">
      <w:pPr>
        <w:jc w:val="center"/>
        <w:rPr>
          <w:rFonts w:asciiTheme="minorEastAsia" w:hAnsiTheme="minorEastAsia"/>
          <w:sz w:val="32"/>
          <w:szCs w:val="32"/>
        </w:rPr>
      </w:pPr>
      <w:r w:rsidRPr="00E719C8">
        <w:rPr>
          <w:rFonts w:asciiTheme="minorEastAsia" w:hAnsiTheme="minorEastAsia" w:hint="eastAsia"/>
          <w:sz w:val="32"/>
          <w:szCs w:val="32"/>
        </w:rPr>
        <w:t>第一章   总则</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第一条  为</w:t>
      </w:r>
      <w:proofErr w:type="gramStart"/>
      <w:r w:rsidRPr="00E719C8">
        <w:rPr>
          <w:rFonts w:asciiTheme="minorEastAsia" w:hAnsiTheme="minorEastAsia" w:hint="eastAsia"/>
          <w:sz w:val="32"/>
          <w:szCs w:val="32"/>
        </w:rPr>
        <w:t>践行</w:t>
      </w:r>
      <w:proofErr w:type="gramEnd"/>
      <w:r w:rsidRPr="00E719C8">
        <w:rPr>
          <w:rFonts w:asciiTheme="minorEastAsia" w:hAnsiTheme="minorEastAsia" w:hint="eastAsia"/>
          <w:sz w:val="32"/>
          <w:szCs w:val="32"/>
        </w:rPr>
        <w:t>习近平新时代中国特色社会主义思想，坚持 “百年大计，质量第一”的方针，推动质量强国建设，弘扬工匠精神，促进我</w:t>
      </w:r>
      <w:r w:rsidR="003F7B38">
        <w:rPr>
          <w:rFonts w:asciiTheme="minorEastAsia" w:hAnsiTheme="minorEastAsia" w:hint="eastAsia"/>
          <w:sz w:val="32"/>
          <w:szCs w:val="32"/>
        </w:rPr>
        <w:t>市</w:t>
      </w:r>
      <w:r w:rsidRPr="00E719C8">
        <w:rPr>
          <w:rFonts w:asciiTheme="minorEastAsia" w:hAnsiTheme="minorEastAsia" w:hint="eastAsia"/>
          <w:sz w:val="32"/>
          <w:szCs w:val="32"/>
        </w:rPr>
        <w:t>建筑业的科技进步和绿色发展，不断提高我</w:t>
      </w:r>
      <w:r w:rsidR="003F7B38">
        <w:rPr>
          <w:rFonts w:asciiTheme="minorEastAsia" w:hAnsiTheme="minorEastAsia" w:hint="eastAsia"/>
          <w:sz w:val="32"/>
          <w:szCs w:val="32"/>
        </w:rPr>
        <w:t>市</w:t>
      </w:r>
      <w:r w:rsidRPr="00E719C8">
        <w:rPr>
          <w:rFonts w:asciiTheme="minorEastAsia" w:hAnsiTheme="minorEastAsia" w:hint="eastAsia"/>
          <w:sz w:val="32"/>
          <w:szCs w:val="32"/>
        </w:rPr>
        <w:t>建设工程质量管理水平，规范我</w:t>
      </w:r>
      <w:r w:rsidR="003F7B38">
        <w:rPr>
          <w:rFonts w:asciiTheme="minorEastAsia" w:hAnsiTheme="minorEastAsia" w:hint="eastAsia"/>
          <w:sz w:val="32"/>
          <w:szCs w:val="32"/>
        </w:rPr>
        <w:t>市</w:t>
      </w:r>
      <w:r w:rsidRPr="00E719C8">
        <w:rPr>
          <w:rFonts w:asciiTheme="minorEastAsia" w:hAnsiTheme="minorEastAsia" w:hint="eastAsia"/>
          <w:sz w:val="32"/>
          <w:szCs w:val="32"/>
        </w:rPr>
        <w:t>建设工程施工质量评价（以下简称“</w:t>
      </w:r>
      <w:r w:rsidR="003F7B38">
        <w:rPr>
          <w:rFonts w:asciiTheme="minorEastAsia" w:hAnsiTheme="minorEastAsia" w:hint="eastAsia"/>
          <w:sz w:val="32"/>
          <w:szCs w:val="32"/>
        </w:rPr>
        <w:t>市施工</w:t>
      </w:r>
      <w:r w:rsidRPr="00E719C8">
        <w:rPr>
          <w:rFonts w:asciiTheme="minorEastAsia" w:hAnsiTheme="minorEastAsia" w:hint="eastAsia"/>
          <w:sz w:val="32"/>
          <w:szCs w:val="32"/>
        </w:rPr>
        <w:t>质量评价”）活动，制定本办法。</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第二条  本办法所称</w:t>
      </w:r>
      <w:r w:rsidR="003F7B38">
        <w:rPr>
          <w:rFonts w:asciiTheme="minorEastAsia" w:hAnsiTheme="minorEastAsia" w:hint="eastAsia"/>
          <w:sz w:val="32"/>
          <w:szCs w:val="32"/>
        </w:rPr>
        <w:t>施工</w:t>
      </w:r>
      <w:r w:rsidRPr="00E719C8">
        <w:rPr>
          <w:rFonts w:asciiTheme="minorEastAsia" w:hAnsiTheme="minorEastAsia" w:hint="eastAsia"/>
          <w:sz w:val="32"/>
          <w:szCs w:val="32"/>
        </w:rPr>
        <w:t>质量评价，是指以《中华人民共和国建筑法》、《建设工程施工质量评价标准》以及国家和省有关建设工程质量的法律、法规、工程建设规范、行业技术标准为评价依据，以“公平、公正、客观”为原则，严格执行国家相关行业管理规定，对工程竣工资料和实体工程质量进行综合评价活动。</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第三条  通过</w:t>
      </w:r>
      <w:r w:rsidR="000B137A">
        <w:rPr>
          <w:rFonts w:asciiTheme="minorEastAsia" w:hAnsiTheme="minorEastAsia" w:hint="eastAsia"/>
          <w:sz w:val="32"/>
          <w:szCs w:val="32"/>
        </w:rPr>
        <w:t>市施工</w:t>
      </w:r>
      <w:r w:rsidRPr="00E719C8">
        <w:rPr>
          <w:rFonts w:asciiTheme="minorEastAsia" w:hAnsiTheme="minorEastAsia" w:hint="eastAsia"/>
          <w:sz w:val="32"/>
          <w:szCs w:val="32"/>
        </w:rPr>
        <w:t>质量评价的工程代表</w:t>
      </w:r>
      <w:r w:rsidR="000B137A">
        <w:rPr>
          <w:rFonts w:asciiTheme="minorEastAsia" w:hAnsiTheme="minorEastAsia" w:hint="eastAsia"/>
          <w:sz w:val="32"/>
          <w:szCs w:val="32"/>
        </w:rPr>
        <w:t>茂名市</w:t>
      </w:r>
      <w:r w:rsidRPr="00E719C8">
        <w:rPr>
          <w:rFonts w:asciiTheme="minorEastAsia" w:hAnsiTheme="minorEastAsia" w:hint="eastAsia"/>
          <w:sz w:val="32"/>
          <w:szCs w:val="32"/>
        </w:rPr>
        <w:t>建设工程</w:t>
      </w:r>
      <w:r w:rsidR="000B137A">
        <w:rPr>
          <w:rFonts w:asciiTheme="minorEastAsia" w:hAnsiTheme="minorEastAsia" w:hint="eastAsia"/>
          <w:sz w:val="32"/>
          <w:szCs w:val="32"/>
        </w:rPr>
        <w:t>的高质量</w:t>
      </w:r>
      <w:r w:rsidRPr="00E719C8">
        <w:rPr>
          <w:rFonts w:asciiTheme="minorEastAsia" w:hAnsiTheme="minorEastAsia" w:hint="eastAsia"/>
          <w:sz w:val="32"/>
          <w:szCs w:val="32"/>
        </w:rPr>
        <w:t xml:space="preserve">水平。 </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 xml:space="preserve">第四条  </w:t>
      </w:r>
      <w:r w:rsidR="000B137A">
        <w:rPr>
          <w:rFonts w:asciiTheme="minorEastAsia" w:hAnsiTheme="minorEastAsia" w:hint="eastAsia"/>
          <w:sz w:val="32"/>
          <w:szCs w:val="32"/>
        </w:rPr>
        <w:t>施工</w:t>
      </w:r>
      <w:r w:rsidRPr="00E719C8">
        <w:rPr>
          <w:rFonts w:asciiTheme="minorEastAsia" w:hAnsiTheme="minorEastAsia" w:hint="eastAsia"/>
          <w:sz w:val="32"/>
          <w:szCs w:val="32"/>
        </w:rPr>
        <w:t>质量评价活动在有关部门指导下，本着对社会负责、对历史负责的精神，坚持实事求是、高标准严要求和公开、公平、公正的原则，由会员单位自愿申报。</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lastRenderedPageBreak/>
        <w:t xml:space="preserve">第五条  </w:t>
      </w:r>
      <w:r w:rsidR="00717360">
        <w:rPr>
          <w:rFonts w:asciiTheme="minorEastAsia" w:hAnsiTheme="minorEastAsia" w:hint="eastAsia"/>
          <w:sz w:val="32"/>
          <w:szCs w:val="32"/>
        </w:rPr>
        <w:t>施工</w:t>
      </w:r>
      <w:r w:rsidRPr="00E719C8">
        <w:rPr>
          <w:rFonts w:asciiTheme="minorEastAsia" w:hAnsiTheme="minorEastAsia" w:hint="eastAsia"/>
          <w:sz w:val="32"/>
          <w:szCs w:val="32"/>
        </w:rPr>
        <w:t>质量评价工作由</w:t>
      </w:r>
      <w:r w:rsidR="00717360">
        <w:rPr>
          <w:rFonts w:asciiTheme="minorEastAsia" w:hAnsiTheme="minorEastAsia" w:hint="eastAsia"/>
          <w:sz w:val="32"/>
          <w:szCs w:val="32"/>
        </w:rPr>
        <w:t>茂名市</w:t>
      </w:r>
      <w:r w:rsidRPr="00E719C8">
        <w:rPr>
          <w:rFonts w:asciiTheme="minorEastAsia" w:hAnsiTheme="minorEastAsia" w:hint="eastAsia"/>
          <w:sz w:val="32"/>
          <w:szCs w:val="32"/>
        </w:rPr>
        <w:t>建筑业</w:t>
      </w:r>
      <w:r w:rsidR="00717360">
        <w:rPr>
          <w:rFonts w:asciiTheme="minorEastAsia" w:hAnsiTheme="minorEastAsia" w:hint="eastAsia"/>
          <w:sz w:val="32"/>
          <w:szCs w:val="32"/>
        </w:rPr>
        <w:t>行业</w:t>
      </w:r>
      <w:r w:rsidRPr="00E719C8">
        <w:rPr>
          <w:rFonts w:asciiTheme="minorEastAsia" w:hAnsiTheme="minorEastAsia" w:hint="eastAsia"/>
          <w:sz w:val="32"/>
          <w:szCs w:val="32"/>
        </w:rPr>
        <w:t>协会（以下简称</w:t>
      </w:r>
      <w:r w:rsidR="00717360">
        <w:rPr>
          <w:rFonts w:asciiTheme="minorEastAsia" w:hAnsiTheme="minorEastAsia" w:hint="eastAsia"/>
          <w:sz w:val="32"/>
          <w:szCs w:val="32"/>
        </w:rPr>
        <w:t>市</w:t>
      </w:r>
      <w:r w:rsidRPr="00E719C8">
        <w:rPr>
          <w:rFonts w:asciiTheme="minorEastAsia" w:hAnsiTheme="minorEastAsia" w:hint="eastAsia"/>
          <w:sz w:val="32"/>
          <w:szCs w:val="32"/>
        </w:rPr>
        <w:t>建协）组织实施，评价活动接受</w:t>
      </w:r>
      <w:r w:rsidR="00717360">
        <w:rPr>
          <w:rFonts w:asciiTheme="minorEastAsia" w:hAnsiTheme="minorEastAsia" w:hint="eastAsia"/>
          <w:sz w:val="32"/>
          <w:szCs w:val="32"/>
        </w:rPr>
        <w:t>市</w:t>
      </w:r>
      <w:r w:rsidRPr="00E719C8">
        <w:rPr>
          <w:rFonts w:asciiTheme="minorEastAsia" w:hAnsiTheme="minorEastAsia" w:hint="eastAsia"/>
          <w:sz w:val="32"/>
          <w:szCs w:val="32"/>
        </w:rPr>
        <w:t>建设主管部门和社会的监督，评价结果报</w:t>
      </w:r>
      <w:r w:rsidR="00717360">
        <w:rPr>
          <w:rFonts w:asciiTheme="minorEastAsia" w:hAnsiTheme="minorEastAsia" w:hint="eastAsia"/>
          <w:sz w:val="32"/>
          <w:szCs w:val="32"/>
        </w:rPr>
        <w:t>市</w:t>
      </w:r>
      <w:r w:rsidRPr="00E719C8">
        <w:rPr>
          <w:rFonts w:asciiTheme="minorEastAsia" w:hAnsiTheme="minorEastAsia" w:hint="eastAsia"/>
          <w:sz w:val="32"/>
          <w:szCs w:val="32"/>
        </w:rPr>
        <w:t>建设主管部门。</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 xml:space="preserve">第六条  </w:t>
      </w:r>
      <w:r w:rsidR="00717360">
        <w:rPr>
          <w:rFonts w:asciiTheme="minorEastAsia" w:hAnsiTheme="minorEastAsia" w:hint="eastAsia"/>
          <w:sz w:val="32"/>
          <w:szCs w:val="32"/>
        </w:rPr>
        <w:t>施工</w:t>
      </w:r>
      <w:r w:rsidRPr="00E719C8">
        <w:rPr>
          <w:rFonts w:asciiTheme="minorEastAsia" w:hAnsiTheme="minorEastAsia" w:hint="eastAsia"/>
          <w:sz w:val="32"/>
          <w:szCs w:val="32"/>
        </w:rPr>
        <w:t>质量评价工作按年度进行，每年不少于一次。</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第七条  推广应用新技术、智能建造、绿色施工</w:t>
      </w:r>
      <w:proofErr w:type="gramStart"/>
      <w:r w:rsidRPr="00E719C8">
        <w:rPr>
          <w:rFonts w:asciiTheme="minorEastAsia" w:hAnsiTheme="minorEastAsia" w:hint="eastAsia"/>
          <w:sz w:val="32"/>
          <w:szCs w:val="32"/>
        </w:rPr>
        <w:t>等成效</w:t>
      </w:r>
      <w:proofErr w:type="gramEnd"/>
      <w:r w:rsidRPr="00E719C8">
        <w:rPr>
          <w:rFonts w:asciiTheme="minorEastAsia" w:hAnsiTheme="minorEastAsia" w:hint="eastAsia"/>
          <w:sz w:val="32"/>
          <w:szCs w:val="32"/>
        </w:rPr>
        <w:t>突出并有所创新的工程，可作为质量评价的加分项。</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 xml:space="preserve">第八条  </w:t>
      </w:r>
      <w:r w:rsidR="00717360">
        <w:rPr>
          <w:rFonts w:asciiTheme="minorEastAsia" w:hAnsiTheme="minorEastAsia" w:hint="eastAsia"/>
          <w:sz w:val="32"/>
          <w:szCs w:val="32"/>
        </w:rPr>
        <w:t>施工</w:t>
      </w:r>
      <w:r w:rsidRPr="00E719C8">
        <w:rPr>
          <w:rFonts w:asciiTheme="minorEastAsia" w:hAnsiTheme="minorEastAsia" w:hint="eastAsia"/>
          <w:sz w:val="32"/>
          <w:szCs w:val="32"/>
        </w:rPr>
        <w:t>质量评价对象为会员单位在</w:t>
      </w:r>
      <w:r w:rsidR="00717360">
        <w:rPr>
          <w:rFonts w:asciiTheme="minorEastAsia" w:hAnsiTheme="minorEastAsia" w:hint="eastAsia"/>
          <w:sz w:val="32"/>
          <w:szCs w:val="32"/>
        </w:rPr>
        <w:t>茂名市</w:t>
      </w:r>
      <w:r w:rsidRPr="00E719C8">
        <w:rPr>
          <w:rFonts w:asciiTheme="minorEastAsia" w:hAnsiTheme="minorEastAsia" w:hint="eastAsia"/>
          <w:sz w:val="32"/>
          <w:szCs w:val="32"/>
        </w:rPr>
        <w:t>境内承包施工的项目，原则上建成投入使用一年，经过一个冬春季节的使用，其质量达到</w:t>
      </w:r>
      <w:r w:rsidR="00717360">
        <w:rPr>
          <w:rFonts w:asciiTheme="minorEastAsia" w:hAnsiTheme="minorEastAsia" w:hint="eastAsia"/>
          <w:sz w:val="32"/>
          <w:szCs w:val="32"/>
        </w:rPr>
        <w:t>市</w:t>
      </w:r>
      <w:r w:rsidRPr="00E719C8">
        <w:rPr>
          <w:rFonts w:asciiTheme="minorEastAsia" w:hAnsiTheme="minorEastAsia" w:hint="eastAsia"/>
          <w:sz w:val="32"/>
          <w:szCs w:val="32"/>
        </w:rPr>
        <w:t>内一流水平的各类工程，主要包括：房屋建筑、市政园林、工业建筑及铁路、交通、水利、电力等工程。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 xml:space="preserve">第九条  </w:t>
      </w:r>
      <w:r w:rsidR="00717360">
        <w:rPr>
          <w:rFonts w:asciiTheme="minorEastAsia" w:hAnsiTheme="minorEastAsia" w:hint="eastAsia"/>
          <w:sz w:val="32"/>
          <w:szCs w:val="32"/>
        </w:rPr>
        <w:t>施工</w:t>
      </w:r>
      <w:r w:rsidRPr="00E719C8">
        <w:rPr>
          <w:rFonts w:asciiTheme="minorEastAsia" w:hAnsiTheme="minorEastAsia" w:hint="eastAsia"/>
          <w:sz w:val="32"/>
          <w:szCs w:val="32"/>
        </w:rPr>
        <w:t>质量评价由施工企业自愿申报，由</w:t>
      </w:r>
      <w:r w:rsidR="00717360">
        <w:rPr>
          <w:rFonts w:asciiTheme="minorEastAsia" w:hAnsiTheme="minorEastAsia" w:hint="eastAsia"/>
          <w:sz w:val="32"/>
          <w:szCs w:val="32"/>
        </w:rPr>
        <w:t>市</w:t>
      </w:r>
      <w:r w:rsidRPr="00E719C8">
        <w:rPr>
          <w:rFonts w:asciiTheme="minorEastAsia" w:hAnsiTheme="minorEastAsia" w:hint="eastAsia"/>
          <w:sz w:val="32"/>
          <w:szCs w:val="32"/>
        </w:rPr>
        <w:t>建协组织专家进行评价工作。</w:t>
      </w:r>
    </w:p>
    <w:p w:rsidR="00E719C8" w:rsidRPr="00E719C8" w:rsidRDefault="00E719C8" w:rsidP="00E719C8">
      <w:pPr>
        <w:rPr>
          <w:rFonts w:asciiTheme="minorEastAsia" w:hAnsiTheme="minorEastAsia"/>
          <w:sz w:val="32"/>
          <w:szCs w:val="32"/>
        </w:rPr>
      </w:pPr>
      <w:r w:rsidRPr="00E719C8">
        <w:rPr>
          <w:rFonts w:asciiTheme="minorEastAsia" w:hAnsiTheme="minorEastAsia"/>
          <w:sz w:val="32"/>
          <w:szCs w:val="32"/>
        </w:rPr>
        <w:t xml:space="preserve"> </w:t>
      </w:r>
    </w:p>
    <w:p w:rsidR="00E719C8" w:rsidRPr="00E719C8" w:rsidRDefault="00E719C8" w:rsidP="003A421A">
      <w:pPr>
        <w:jc w:val="center"/>
        <w:rPr>
          <w:rFonts w:asciiTheme="minorEastAsia" w:hAnsiTheme="minorEastAsia"/>
          <w:sz w:val="32"/>
          <w:szCs w:val="32"/>
        </w:rPr>
      </w:pPr>
      <w:r w:rsidRPr="00E719C8">
        <w:rPr>
          <w:rFonts w:asciiTheme="minorEastAsia" w:hAnsiTheme="minorEastAsia" w:hint="eastAsia"/>
          <w:sz w:val="32"/>
          <w:szCs w:val="32"/>
        </w:rPr>
        <w:t>第二章   申报工程规模</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第十条  在本</w:t>
      </w:r>
      <w:r w:rsidR="00A63710">
        <w:rPr>
          <w:rFonts w:asciiTheme="minorEastAsia" w:hAnsiTheme="minorEastAsia" w:hint="eastAsia"/>
          <w:sz w:val="32"/>
          <w:szCs w:val="32"/>
        </w:rPr>
        <w:t>市</w:t>
      </w:r>
      <w:r w:rsidRPr="00E719C8">
        <w:rPr>
          <w:rFonts w:asciiTheme="minorEastAsia" w:hAnsiTheme="minorEastAsia" w:hint="eastAsia"/>
          <w:sz w:val="32"/>
          <w:szCs w:val="32"/>
        </w:rPr>
        <w:t>行政区域内，符合下列规定范围要求的工程，均可申报质量评价。</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（一）民用建筑工程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1.有</w:t>
      </w:r>
      <w:r w:rsidR="00A63710">
        <w:rPr>
          <w:rFonts w:asciiTheme="minorEastAsia" w:hAnsiTheme="minorEastAsia" w:hint="eastAsia"/>
          <w:sz w:val="32"/>
          <w:szCs w:val="32"/>
        </w:rPr>
        <w:t>120</w:t>
      </w:r>
      <w:r w:rsidRPr="00E719C8">
        <w:rPr>
          <w:rFonts w:asciiTheme="minorEastAsia" w:hAnsiTheme="minorEastAsia" w:hint="eastAsia"/>
          <w:sz w:val="32"/>
          <w:szCs w:val="32"/>
        </w:rPr>
        <w:t>间以上的客房的旅业工程，</w:t>
      </w:r>
      <w:r w:rsidR="00A63710">
        <w:rPr>
          <w:rFonts w:asciiTheme="minorEastAsia" w:hAnsiTheme="minorEastAsia" w:hint="eastAsia"/>
          <w:sz w:val="32"/>
          <w:szCs w:val="32"/>
        </w:rPr>
        <w:t>24</w:t>
      </w:r>
      <w:r w:rsidRPr="00E719C8">
        <w:rPr>
          <w:rFonts w:asciiTheme="minorEastAsia" w:hAnsiTheme="minorEastAsia" w:hint="eastAsia"/>
          <w:sz w:val="32"/>
          <w:szCs w:val="32"/>
        </w:rPr>
        <w:t>00座位以上的体育馆，</w:t>
      </w:r>
      <w:r w:rsidR="00A63710">
        <w:rPr>
          <w:rFonts w:asciiTheme="minorEastAsia" w:hAnsiTheme="minorEastAsia" w:hint="eastAsia"/>
          <w:sz w:val="32"/>
          <w:szCs w:val="32"/>
        </w:rPr>
        <w:t>16</w:t>
      </w:r>
      <w:r w:rsidRPr="00E719C8">
        <w:rPr>
          <w:rFonts w:asciiTheme="minorEastAsia" w:hAnsiTheme="minorEastAsia" w:hint="eastAsia"/>
          <w:sz w:val="32"/>
          <w:szCs w:val="32"/>
        </w:rPr>
        <w:t>000座位以上的体育场、</w:t>
      </w:r>
      <w:r w:rsidR="00A63710">
        <w:rPr>
          <w:rFonts w:asciiTheme="minorEastAsia" w:hAnsiTheme="minorEastAsia" w:hint="eastAsia"/>
          <w:sz w:val="32"/>
          <w:szCs w:val="32"/>
        </w:rPr>
        <w:t>8</w:t>
      </w:r>
      <w:r w:rsidRPr="00E719C8">
        <w:rPr>
          <w:rFonts w:asciiTheme="minorEastAsia" w:hAnsiTheme="minorEastAsia" w:hint="eastAsia"/>
          <w:sz w:val="32"/>
          <w:szCs w:val="32"/>
        </w:rPr>
        <w:t>00座位以上的影剧院或礼堂，建筑面积在</w:t>
      </w:r>
      <w:r w:rsidR="00A63710">
        <w:rPr>
          <w:rFonts w:asciiTheme="minorEastAsia" w:hAnsiTheme="minorEastAsia" w:hint="eastAsia"/>
          <w:sz w:val="32"/>
          <w:szCs w:val="32"/>
        </w:rPr>
        <w:t>48</w:t>
      </w:r>
      <w:r w:rsidRPr="00E719C8">
        <w:rPr>
          <w:rFonts w:asciiTheme="minorEastAsia" w:hAnsiTheme="minorEastAsia" w:hint="eastAsia"/>
          <w:sz w:val="32"/>
          <w:szCs w:val="32"/>
        </w:rPr>
        <w:t>00平方米以上的商住工程，以及</w:t>
      </w:r>
      <w:r w:rsidR="00A63710">
        <w:rPr>
          <w:rFonts w:asciiTheme="minorEastAsia" w:hAnsiTheme="minorEastAsia" w:hint="eastAsia"/>
          <w:sz w:val="32"/>
          <w:szCs w:val="32"/>
        </w:rPr>
        <w:t>4</w:t>
      </w:r>
      <w:r w:rsidRPr="00E719C8">
        <w:rPr>
          <w:rFonts w:asciiTheme="minorEastAsia" w:hAnsiTheme="minorEastAsia" w:hint="eastAsia"/>
          <w:sz w:val="32"/>
          <w:szCs w:val="32"/>
        </w:rPr>
        <w:t>000</w:t>
      </w:r>
      <w:r w:rsidRPr="00E719C8">
        <w:rPr>
          <w:rFonts w:asciiTheme="minorEastAsia" w:hAnsiTheme="minorEastAsia" w:hint="eastAsia"/>
          <w:sz w:val="32"/>
          <w:szCs w:val="32"/>
        </w:rPr>
        <w:lastRenderedPageBreak/>
        <w:t>平方米以上其它用途的民用建筑。</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2.总建筑面积在</w:t>
      </w:r>
      <w:r w:rsidR="00A63710">
        <w:rPr>
          <w:rFonts w:asciiTheme="minorEastAsia" w:hAnsiTheme="minorEastAsia" w:hint="eastAsia"/>
          <w:sz w:val="32"/>
          <w:szCs w:val="32"/>
        </w:rPr>
        <w:t>8</w:t>
      </w:r>
      <w:r w:rsidRPr="00E719C8">
        <w:rPr>
          <w:rFonts w:asciiTheme="minorEastAsia" w:hAnsiTheme="minorEastAsia" w:hint="eastAsia"/>
          <w:sz w:val="32"/>
          <w:szCs w:val="32"/>
        </w:rPr>
        <w:t>000平方米以上（含</w:t>
      </w:r>
      <w:r w:rsidR="00A63710">
        <w:rPr>
          <w:rFonts w:asciiTheme="minorEastAsia" w:hAnsiTheme="minorEastAsia" w:hint="eastAsia"/>
          <w:sz w:val="32"/>
          <w:szCs w:val="32"/>
        </w:rPr>
        <w:t>8</w:t>
      </w:r>
      <w:r w:rsidRPr="00E719C8">
        <w:rPr>
          <w:rFonts w:asciiTheme="minorEastAsia" w:hAnsiTheme="minorEastAsia" w:hint="eastAsia"/>
          <w:sz w:val="32"/>
          <w:szCs w:val="32"/>
        </w:rPr>
        <w:t>000平方米），配套设施齐全并能投入正常使用的民用建筑群体工程。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3.建筑面积在</w:t>
      </w:r>
      <w:r w:rsidR="007F1F7F">
        <w:rPr>
          <w:rFonts w:asciiTheme="minorEastAsia" w:hAnsiTheme="minorEastAsia" w:hint="eastAsia"/>
          <w:sz w:val="32"/>
          <w:szCs w:val="32"/>
        </w:rPr>
        <w:t>12</w:t>
      </w:r>
      <w:r w:rsidRPr="00E719C8">
        <w:rPr>
          <w:rFonts w:asciiTheme="minorEastAsia" w:hAnsiTheme="minorEastAsia" w:hint="eastAsia"/>
          <w:sz w:val="32"/>
          <w:szCs w:val="32"/>
        </w:rPr>
        <w:t>00平方米以上的古建筑重建或修缮工程，或具有特色的传统建筑工程。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（二）工业建筑工程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1.单体建筑面积在</w:t>
      </w:r>
      <w:r w:rsidR="001D7A9D">
        <w:rPr>
          <w:rFonts w:asciiTheme="minorEastAsia" w:hAnsiTheme="minorEastAsia" w:hint="eastAsia"/>
          <w:sz w:val="32"/>
          <w:szCs w:val="32"/>
        </w:rPr>
        <w:t>8</w:t>
      </w:r>
      <w:r w:rsidRPr="00E719C8">
        <w:rPr>
          <w:rFonts w:asciiTheme="minorEastAsia" w:hAnsiTheme="minorEastAsia" w:hint="eastAsia"/>
          <w:sz w:val="32"/>
          <w:szCs w:val="32"/>
        </w:rPr>
        <w:t>000平方米以上的生产厂房、仓库。</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2.建筑面积在</w:t>
      </w:r>
      <w:r w:rsidR="001D7A9D">
        <w:rPr>
          <w:rFonts w:asciiTheme="minorEastAsia" w:hAnsiTheme="minorEastAsia" w:hint="eastAsia"/>
          <w:sz w:val="32"/>
          <w:szCs w:val="32"/>
        </w:rPr>
        <w:t>16</w:t>
      </w:r>
      <w:r w:rsidRPr="00E719C8">
        <w:rPr>
          <w:rFonts w:asciiTheme="minorEastAsia" w:hAnsiTheme="minorEastAsia" w:hint="eastAsia"/>
          <w:sz w:val="32"/>
          <w:szCs w:val="32"/>
        </w:rPr>
        <w:t>000平方米以上的工业建筑群体工程。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（三）市政园林工程</w:t>
      </w:r>
    </w:p>
    <w:p w:rsidR="00195749" w:rsidRPr="00195749" w:rsidRDefault="00195749" w:rsidP="00195749">
      <w:pPr>
        <w:ind w:firstLineChars="200" w:firstLine="640"/>
        <w:rPr>
          <w:rFonts w:asciiTheme="minorEastAsia" w:hAnsiTheme="minorEastAsia"/>
          <w:sz w:val="32"/>
          <w:szCs w:val="32"/>
        </w:rPr>
      </w:pPr>
      <w:r w:rsidRPr="00195749">
        <w:rPr>
          <w:rFonts w:asciiTheme="minorEastAsia" w:hAnsiTheme="minorEastAsia" w:hint="eastAsia"/>
          <w:sz w:val="32"/>
          <w:szCs w:val="32"/>
        </w:rPr>
        <w:t>合同金额在800万元及以上的城市道路、天桥</w:t>
      </w:r>
      <w:r>
        <w:rPr>
          <w:rFonts w:asciiTheme="minorEastAsia" w:hAnsiTheme="minorEastAsia" w:hint="eastAsia"/>
          <w:sz w:val="32"/>
          <w:szCs w:val="32"/>
        </w:rPr>
        <w:t>（</w:t>
      </w:r>
      <w:r w:rsidRPr="00195749">
        <w:rPr>
          <w:rFonts w:asciiTheme="minorEastAsia" w:hAnsiTheme="minorEastAsia" w:hint="eastAsia"/>
          <w:sz w:val="32"/>
          <w:szCs w:val="32"/>
        </w:rPr>
        <w:t>廊桥</w:t>
      </w:r>
      <w:r>
        <w:rPr>
          <w:rFonts w:asciiTheme="minorEastAsia" w:hAnsiTheme="minorEastAsia" w:hint="eastAsia"/>
          <w:sz w:val="32"/>
          <w:szCs w:val="32"/>
        </w:rPr>
        <w:t>）</w:t>
      </w:r>
      <w:r w:rsidRPr="00195749">
        <w:rPr>
          <w:rFonts w:asciiTheme="minorEastAsia" w:hAnsiTheme="minorEastAsia" w:hint="eastAsia"/>
          <w:sz w:val="32"/>
          <w:szCs w:val="32"/>
        </w:rPr>
        <w:t>、地下通道、给水管网和泵站、排水管网和泵站、防洪排涝设施、园林绿化(含公园、广场、湿地)、停车场、历史文化街区及传统古村落保护等市政工程。</w:t>
      </w:r>
    </w:p>
    <w:p w:rsidR="00195749" w:rsidRPr="00195749" w:rsidRDefault="00195749" w:rsidP="00195749">
      <w:pPr>
        <w:ind w:firstLineChars="200" w:firstLine="640"/>
        <w:rPr>
          <w:rFonts w:asciiTheme="minorEastAsia" w:hAnsiTheme="minorEastAsia"/>
          <w:sz w:val="32"/>
          <w:szCs w:val="32"/>
        </w:rPr>
      </w:pPr>
      <w:r w:rsidRPr="00195749">
        <w:rPr>
          <w:rFonts w:asciiTheme="minorEastAsia" w:hAnsiTheme="minorEastAsia" w:hint="eastAsia"/>
          <w:sz w:val="32"/>
          <w:szCs w:val="32"/>
        </w:rPr>
        <w:t>合同金额在4000万元及以上的隧道、桥梁、综合管廊、水厂、污水处理厂、生活垃圾处理厂、风景名胜区、城市燃气工程(含管网)、城市供热工程(含管网)、城市轨道交通及快速公交等市政工程。</w:t>
      </w:r>
    </w:p>
    <w:p w:rsidR="00195749" w:rsidRPr="00195749" w:rsidRDefault="00195749" w:rsidP="00195749">
      <w:pPr>
        <w:ind w:firstLineChars="200" w:firstLine="640"/>
        <w:rPr>
          <w:rFonts w:asciiTheme="minorEastAsia" w:hAnsiTheme="minorEastAsia"/>
          <w:sz w:val="32"/>
          <w:szCs w:val="32"/>
        </w:rPr>
      </w:pPr>
      <w:r w:rsidRPr="00195749">
        <w:rPr>
          <w:rFonts w:asciiTheme="minorEastAsia" w:hAnsiTheme="minorEastAsia" w:hint="eastAsia"/>
          <w:sz w:val="32"/>
          <w:szCs w:val="32"/>
        </w:rPr>
        <w:t>合同金额在4000万元及以上的河涌水环境治理、生态修复工程(含滩涂改造、废旧矿山修复、城市更新改造、老旧工业厂房修复改造等)及历史文化名城保护工程。</w:t>
      </w:r>
    </w:p>
    <w:p w:rsidR="00195749" w:rsidRDefault="00195749" w:rsidP="00195749">
      <w:pPr>
        <w:ind w:firstLineChars="200" w:firstLine="640"/>
        <w:rPr>
          <w:rFonts w:asciiTheme="minorEastAsia" w:hAnsiTheme="minorEastAsia"/>
          <w:sz w:val="32"/>
          <w:szCs w:val="32"/>
        </w:rPr>
      </w:pPr>
      <w:r w:rsidRPr="00195749">
        <w:rPr>
          <w:rFonts w:asciiTheme="minorEastAsia" w:hAnsiTheme="minorEastAsia" w:hint="eastAsia"/>
          <w:sz w:val="32"/>
          <w:szCs w:val="32"/>
        </w:rPr>
        <w:t>合同金额在480万元以上的城市照明、亮化工程。</w:t>
      </w:r>
    </w:p>
    <w:p w:rsidR="00E719C8" w:rsidRPr="00E719C8" w:rsidRDefault="00E719C8" w:rsidP="00195749">
      <w:pPr>
        <w:ind w:firstLineChars="200" w:firstLine="640"/>
        <w:rPr>
          <w:rFonts w:asciiTheme="minorEastAsia" w:hAnsiTheme="minorEastAsia"/>
          <w:sz w:val="32"/>
          <w:szCs w:val="32"/>
        </w:rPr>
      </w:pPr>
      <w:r w:rsidRPr="00E719C8">
        <w:rPr>
          <w:rFonts w:asciiTheme="minorEastAsia" w:hAnsiTheme="minorEastAsia" w:hint="eastAsia"/>
          <w:sz w:val="32"/>
          <w:szCs w:val="32"/>
        </w:rPr>
        <w:t>（四）交通工程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lastRenderedPageBreak/>
        <w:t>1.新建、改建的标准达到二级以上，全长在</w:t>
      </w:r>
      <w:r w:rsidR="00195749">
        <w:rPr>
          <w:rFonts w:asciiTheme="minorEastAsia" w:hAnsiTheme="minorEastAsia" w:hint="eastAsia"/>
          <w:sz w:val="32"/>
          <w:szCs w:val="32"/>
        </w:rPr>
        <w:t>16</w:t>
      </w:r>
      <w:r w:rsidRPr="00E719C8">
        <w:rPr>
          <w:rFonts w:asciiTheme="minorEastAsia" w:hAnsiTheme="minorEastAsia" w:hint="eastAsia"/>
          <w:sz w:val="32"/>
          <w:szCs w:val="32"/>
        </w:rPr>
        <w:t>公里以上的公路工程。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2.新建、改建的全长</w:t>
      </w:r>
      <w:r w:rsidR="00195749">
        <w:rPr>
          <w:rFonts w:asciiTheme="minorEastAsia" w:hAnsiTheme="minorEastAsia" w:hint="eastAsia"/>
          <w:sz w:val="32"/>
          <w:szCs w:val="32"/>
        </w:rPr>
        <w:t>32</w:t>
      </w:r>
      <w:r w:rsidRPr="00E719C8">
        <w:rPr>
          <w:rFonts w:asciiTheme="minorEastAsia" w:hAnsiTheme="minorEastAsia" w:hint="eastAsia"/>
          <w:sz w:val="32"/>
          <w:szCs w:val="32"/>
        </w:rPr>
        <w:t>0米或单跨</w:t>
      </w:r>
      <w:r w:rsidR="00195749">
        <w:rPr>
          <w:rFonts w:asciiTheme="minorEastAsia" w:hAnsiTheme="minorEastAsia" w:hint="eastAsia"/>
          <w:sz w:val="32"/>
          <w:szCs w:val="32"/>
        </w:rPr>
        <w:t>70</w:t>
      </w:r>
      <w:r w:rsidRPr="00E719C8">
        <w:rPr>
          <w:rFonts w:asciiTheme="minorEastAsia" w:hAnsiTheme="minorEastAsia" w:hint="eastAsia"/>
          <w:sz w:val="32"/>
          <w:szCs w:val="32"/>
        </w:rPr>
        <w:t>米以上的独立大桥。</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3.长</w:t>
      </w:r>
      <w:r w:rsidR="00195749">
        <w:rPr>
          <w:rFonts w:asciiTheme="minorEastAsia" w:hAnsiTheme="minorEastAsia" w:hint="eastAsia"/>
          <w:sz w:val="32"/>
          <w:szCs w:val="32"/>
        </w:rPr>
        <w:t>50</w:t>
      </w:r>
      <w:r w:rsidRPr="00E719C8">
        <w:rPr>
          <w:rFonts w:asciiTheme="minorEastAsia" w:hAnsiTheme="minorEastAsia" w:hint="eastAsia"/>
          <w:sz w:val="32"/>
          <w:szCs w:val="32"/>
        </w:rPr>
        <w:t>米、</w:t>
      </w:r>
      <w:r w:rsidR="00195749">
        <w:rPr>
          <w:rFonts w:asciiTheme="minorEastAsia" w:hAnsiTheme="minorEastAsia" w:hint="eastAsia"/>
          <w:sz w:val="32"/>
          <w:szCs w:val="32"/>
        </w:rPr>
        <w:t>4</w:t>
      </w:r>
      <w:r w:rsidRPr="00E719C8">
        <w:rPr>
          <w:rFonts w:asciiTheme="minorEastAsia" w:hAnsiTheme="minorEastAsia" w:hint="eastAsia"/>
          <w:sz w:val="32"/>
          <w:szCs w:val="32"/>
        </w:rPr>
        <w:t>00吨级以上内河港口码头工程；长</w:t>
      </w:r>
      <w:r w:rsidR="00195749">
        <w:rPr>
          <w:rFonts w:asciiTheme="minorEastAsia" w:hAnsiTheme="minorEastAsia" w:hint="eastAsia"/>
          <w:sz w:val="32"/>
          <w:szCs w:val="32"/>
        </w:rPr>
        <w:t>60</w:t>
      </w:r>
      <w:r w:rsidRPr="00E719C8">
        <w:rPr>
          <w:rFonts w:asciiTheme="minorEastAsia" w:hAnsiTheme="minorEastAsia" w:hint="eastAsia"/>
          <w:sz w:val="32"/>
          <w:szCs w:val="32"/>
        </w:rPr>
        <w:t>米、</w:t>
      </w:r>
      <w:r w:rsidR="00195749">
        <w:rPr>
          <w:rFonts w:asciiTheme="minorEastAsia" w:hAnsiTheme="minorEastAsia" w:hint="eastAsia"/>
          <w:sz w:val="32"/>
          <w:szCs w:val="32"/>
        </w:rPr>
        <w:t>8</w:t>
      </w:r>
      <w:r w:rsidRPr="00E719C8">
        <w:rPr>
          <w:rFonts w:asciiTheme="minorEastAsia" w:hAnsiTheme="minorEastAsia" w:hint="eastAsia"/>
          <w:sz w:val="32"/>
          <w:szCs w:val="32"/>
        </w:rPr>
        <w:t>00吨级以上的沿海码头工程。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4.通航能力在</w:t>
      </w:r>
      <w:r w:rsidR="00195749">
        <w:rPr>
          <w:rFonts w:asciiTheme="minorEastAsia" w:hAnsiTheme="minorEastAsia" w:hint="eastAsia"/>
          <w:sz w:val="32"/>
          <w:szCs w:val="32"/>
        </w:rPr>
        <w:t>8</w:t>
      </w:r>
      <w:r w:rsidRPr="00E719C8">
        <w:rPr>
          <w:rFonts w:asciiTheme="minorEastAsia" w:hAnsiTheme="minorEastAsia" w:hint="eastAsia"/>
          <w:sz w:val="32"/>
          <w:szCs w:val="32"/>
        </w:rPr>
        <w:t>0吨以上的船闸。</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5.造价在</w:t>
      </w:r>
      <w:r w:rsidR="00195749">
        <w:rPr>
          <w:rFonts w:asciiTheme="minorEastAsia" w:hAnsiTheme="minorEastAsia" w:hint="eastAsia"/>
          <w:sz w:val="32"/>
          <w:szCs w:val="32"/>
        </w:rPr>
        <w:t>24</w:t>
      </w:r>
      <w:r w:rsidRPr="00E719C8">
        <w:rPr>
          <w:rFonts w:asciiTheme="minorEastAsia" w:hAnsiTheme="minorEastAsia" w:hint="eastAsia"/>
          <w:sz w:val="32"/>
          <w:szCs w:val="32"/>
        </w:rPr>
        <w:t>00万元及以上的大型立交、机场场道及其它大型交通工程。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（五）电力工程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1.发电厂(站)，单机容量</w:t>
      </w:r>
      <w:r w:rsidR="00195749">
        <w:rPr>
          <w:rFonts w:asciiTheme="minorEastAsia" w:hAnsiTheme="minorEastAsia" w:hint="eastAsia"/>
          <w:sz w:val="32"/>
          <w:szCs w:val="32"/>
        </w:rPr>
        <w:t>110</w:t>
      </w:r>
      <w:r w:rsidRPr="00E719C8">
        <w:rPr>
          <w:rFonts w:asciiTheme="minorEastAsia" w:hAnsiTheme="minorEastAsia" w:hint="eastAsia"/>
          <w:sz w:val="32"/>
          <w:szCs w:val="32"/>
        </w:rPr>
        <w:t>MW以上。</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2.水电站，总装机容量</w:t>
      </w:r>
      <w:r w:rsidR="00195749">
        <w:rPr>
          <w:rFonts w:asciiTheme="minorEastAsia" w:hAnsiTheme="minorEastAsia" w:hint="eastAsia"/>
          <w:sz w:val="32"/>
          <w:szCs w:val="32"/>
        </w:rPr>
        <w:t>20</w:t>
      </w:r>
      <w:r w:rsidRPr="00E719C8">
        <w:rPr>
          <w:rFonts w:asciiTheme="minorEastAsia" w:hAnsiTheme="minorEastAsia" w:hint="eastAsia"/>
          <w:sz w:val="32"/>
          <w:szCs w:val="32"/>
        </w:rPr>
        <w:t>MW以上。</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3.变电站，电压等级</w:t>
      </w:r>
      <w:r w:rsidR="00195749">
        <w:rPr>
          <w:rFonts w:asciiTheme="minorEastAsia" w:hAnsiTheme="minorEastAsia" w:hint="eastAsia"/>
          <w:sz w:val="32"/>
          <w:szCs w:val="32"/>
        </w:rPr>
        <w:t>90</w:t>
      </w:r>
      <w:r w:rsidRPr="00E719C8">
        <w:rPr>
          <w:rFonts w:asciiTheme="minorEastAsia" w:hAnsiTheme="minorEastAsia" w:hint="eastAsia"/>
          <w:sz w:val="32"/>
          <w:szCs w:val="32"/>
        </w:rPr>
        <w:t>KV以上。</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4.输电线路，电压等级</w:t>
      </w:r>
      <w:r w:rsidR="00195749">
        <w:rPr>
          <w:rFonts w:asciiTheme="minorEastAsia" w:hAnsiTheme="minorEastAsia" w:hint="eastAsia"/>
          <w:sz w:val="32"/>
          <w:szCs w:val="32"/>
        </w:rPr>
        <w:t>4</w:t>
      </w:r>
      <w:r w:rsidRPr="00E719C8">
        <w:rPr>
          <w:rFonts w:asciiTheme="minorEastAsia" w:hAnsiTheme="minorEastAsia" w:hint="eastAsia"/>
          <w:sz w:val="32"/>
          <w:szCs w:val="32"/>
        </w:rPr>
        <w:t>00KV以上，线路长</w:t>
      </w:r>
      <w:r w:rsidR="00195749">
        <w:rPr>
          <w:rFonts w:asciiTheme="minorEastAsia" w:hAnsiTheme="minorEastAsia" w:hint="eastAsia"/>
          <w:sz w:val="32"/>
          <w:szCs w:val="32"/>
        </w:rPr>
        <w:t>12</w:t>
      </w:r>
      <w:r w:rsidRPr="00E719C8">
        <w:rPr>
          <w:rFonts w:asciiTheme="minorEastAsia" w:hAnsiTheme="minorEastAsia" w:hint="eastAsia"/>
          <w:sz w:val="32"/>
          <w:szCs w:val="32"/>
        </w:rPr>
        <w:t>KM以上，造价</w:t>
      </w:r>
      <w:r w:rsidR="00195749">
        <w:rPr>
          <w:rFonts w:asciiTheme="minorEastAsia" w:hAnsiTheme="minorEastAsia" w:hint="eastAsia"/>
          <w:sz w:val="32"/>
          <w:szCs w:val="32"/>
        </w:rPr>
        <w:t>0.8</w:t>
      </w:r>
      <w:r w:rsidRPr="00E719C8">
        <w:rPr>
          <w:rFonts w:asciiTheme="minorEastAsia" w:hAnsiTheme="minorEastAsia" w:hint="eastAsia"/>
          <w:sz w:val="32"/>
          <w:szCs w:val="32"/>
        </w:rPr>
        <w:t>亿元以上。</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（六）铁路工程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1.造价在</w:t>
      </w:r>
      <w:r w:rsidR="00A51BB0">
        <w:rPr>
          <w:rFonts w:asciiTheme="minorEastAsia" w:hAnsiTheme="minorEastAsia" w:hint="eastAsia"/>
          <w:sz w:val="32"/>
          <w:szCs w:val="32"/>
        </w:rPr>
        <w:t>24</w:t>
      </w:r>
      <w:r w:rsidRPr="00E719C8">
        <w:rPr>
          <w:rFonts w:asciiTheme="minorEastAsia" w:hAnsiTheme="minorEastAsia" w:hint="eastAsia"/>
          <w:sz w:val="32"/>
          <w:szCs w:val="32"/>
        </w:rPr>
        <w:t>00万元及以上的编组站、车站或25公里及以上的线路综合工程。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2.长度在</w:t>
      </w:r>
      <w:r w:rsidR="00A51BB0">
        <w:rPr>
          <w:rFonts w:asciiTheme="minorEastAsia" w:hAnsiTheme="minorEastAsia" w:hint="eastAsia"/>
          <w:sz w:val="32"/>
          <w:szCs w:val="32"/>
        </w:rPr>
        <w:t>0.8</w:t>
      </w:r>
      <w:r w:rsidRPr="00E719C8">
        <w:rPr>
          <w:rFonts w:asciiTheme="minorEastAsia" w:hAnsiTheme="minorEastAsia" w:hint="eastAsia"/>
          <w:sz w:val="32"/>
          <w:szCs w:val="32"/>
        </w:rPr>
        <w:t>公里及以上的双线隧道或长度在</w:t>
      </w:r>
      <w:r w:rsidR="00A51BB0">
        <w:rPr>
          <w:rFonts w:asciiTheme="minorEastAsia" w:hAnsiTheme="minorEastAsia" w:hint="eastAsia"/>
          <w:sz w:val="32"/>
          <w:szCs w:val="32"/>
        </w:rPr>
        <w:t>1.6</w:t>
      </w:r>
      <w:r w:rsidRPr="00E719C8">
        <w:rPr>
          <w:rFonts w:asciiTheme="minorEastAsia" w:hAnsiTheme="minorEastAsia" w:hint="eastAsia"/>
          <w:sz w:val="32"/>
          <w:szCs w:val="32"/>
        </w:rPr>
        <w:t>公里及以上的单线隧道。</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3.全桥长在</w:t>
      </w:r>
      <w:r w:rsidR="00A51BB0">
        <w:rPr>
          <w:rFonts w:asciiTheme="minorEastAsia" w:hAnsiTheme="minorEastAsia" w:hint="eastAsia"/>
          <w:sz w:val="32"/>
          <w:szCs w:val="32"/>
        </w:rPr>
        <w:t>64</w:t>
      </w:r>
      <w:r w:rsidRPr="00E719C8">
        <w:rPr>
          <w:rFonts w:asciiTheme="minorEastAsia" w:hAnsiTheme="minorEastAsia" w:hint="eastAsia"/>
          <w:sz w:val="32"/>
          <w:szCs w:val="32"/>
        </w:rPr>
        <w:t>0米及以上或造价在</w:t>
      </w:r>
      <w:r w:rsidR="00A51BB0">
        <w:rPr>
          <w:rFonts w:asciiTheme="minorEastAsia" w:hAnsiTheme="minorEastAsia" w:hint="eastAsia"/>
          <w:sz w:val="32"/>
          <w:szCs w:val="32"/>
        </w:rPr>
        <w:t>24</w:t>
      </w:r>
      <w:r w:rsidRPr="00E719C8">
        <w:rPr>
          <w:rFonts w:asciiTheme="minorEastAsia" w:hAnsiTheme="minorEastAsia" w:hint="eastAsia"/>
          <w:sz w:val="32"/>
          <w:szCs w:val="32"/>
        </w:rPr>
        <w:t>00万元及以上的桥梁工程。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lastRenderedPageBreak/>
        <w:t>（七）水利工程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工程规模为总库容量在</w:t>
      </w:r>
      <w:r w:rsidR="00A51BB0">
        <w:rPr>
          <w:rFonts w:asciiTheme="minorEastAsia" w:hAnsiTheme="minorEastAsia" w:hint="eastAsia"/>
          <w:sz w:val="32"/>
          <w:szCs w:val="32"/>
        </w:rPr>
        <w:t>20</w:t>
      </w:r>
      <w:r w:rsidRPr="00E719C8">
        <w:rPr>
          <w:rFonts w:asciiTheme="minorEastAsia" w:hAnsiTheme="minorEastAsia" w:hint="eastAsia"/>
          <w:sz w:val="32"/>
          <w:szCs w:val="32"/>
        </w:rPr>
        <w:t>00万立方米及以上水库的主体工程或造价在</w:t>
      </w:r>
      <w:r w:rsidR="00A51BB0">
        <w:rPr>
          <w:rFonts w:asciiTheme="minorEastAsia" w:hAnsiTheme="minorEastAsia" w:hint="eastAsia"/>
          <w:sz w:val="32"/>
          <w:szCs w:val="32"/>
        </w:rPr>
        <w:t>24</w:t>
      </w:r>
      <w:r w:rsidRPr="00E719C8">
        <w:rPr>
          <w:rFonts w:asciiTheme="minorEastAsia" w:hAnsiTheme="minorEastAsia" w:hint="eastAsia"/>
          <w:sz w:val="32"/>
          <w:szCs w:val="32"/>
        </w:rPr>
        <w:t>00万以上的水利工程。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（八）其他工程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1.积极采用新结构、新技术、新材料、新工艺，对促进建设行业发展有特别意义的工程。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2.具有显著经济效益和社会效益，工程质量好，具有代表性、标志性、特别纪念意义的工程。</w:t>
      </w:r>
    </w:p>
    <w:p w:rsidR="00E719C8" w:rsidRPr="00E719C8" w:rsidRDefault="00E719C8" w:rsidP="00E719C8">
      <w:pPr>
        <w:rPr>
          <w:rFonts w:asciiTheme="minorEastAsia" w:hAnsiTheme="minorEastAsia"/>
          <w:sz w:val="32"/>
          <w:szCs w:val="32"/>
        </w:rPr>
      </w:pPr>
      <w:r w:rsidRPr="00E719C8">
        <w:rPr>
          <w:rFonts w:asciiTheme="minorEastAsia" w:hAnsiTheme="minorEastAsia"/>
          <w:sz w:val="32"/>
          <w:szCs w:val="32"/>
        </w:rPr>
        <w:t xml:space="preserve"> </w:t>
      </w:r>
    </w:p>
    <w:p w:rsidR="00E719C8" w:rsidRPr="00E719C8" w:rsidRDefault="00E719C8" w:rsidP="003A421A">
      <w:pPr>
        <w:jc w:val="center"/>
        <w:rPr>
          <w:rFonts w:asciiTheme="minorEastAsia" w:hAnsiTheme="minorEastAsia"/>
          <w:sz w:val="32"/>
          <w:szCs w:val="32"/>
        </w:rPr>
      </w:pPr>
      <w:r w:rsidRPr="00E719C8">
        <w:rPr>
          <w:rFonts w:asciiTheme="minorEastAsia" w:hAnsiTheme="minorEastAsia" w:hint="eastAsia"/>
          <w:sz w:val="32"/>
          <w:szCs w:val="32"/>
        </w:rPr>
        <w:t>第三章   申报条件</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第十一条  申报</w:t>
      </w:r>
      <w:r w:rsidR="002C0846">
        <w:rPr>
          <w:rFonts w:asciiTheme="minorEastAsia" w:hAnsiTheme="minorEastAsia" w:hint="eastAsia"/>
          <w:sz w:val="32"/>
          <w:szCs w:val="32"/>
        </w:rPr>
        <w:t>施工</w:t>
      </w:r>
      <w:r w:rsidRPr="00E719C8">
        <w:rPr>
          <w:rFonts w:asciiTheme="minorEastAsia" w:hAnsiTheme="minorEastAsia" w:hint="eastAsia"/>
          <w:sz w:val="32"/>
          <w:szCs w:val="32"/>
        </w:rPr>
        <w:t>质量评价的项目应同时具备以下条件：</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（一）符合基本建设程序、工程建设规范和有关节能、环境保护的规定。</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（二）工程竣工验收程序合法，已通过竣工验收备案（联合验收或交工验收）。</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（三）工程技术资料真实完整，符合《广东省建筑工程竣工验收技术资料统一用表》和城建档案等要求，能反映工程施工质量控制过程。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（四）每个单位工程符合国家验收标准，主体结构无沉、裂、漏、渗等质量问题，设备体系完善。</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（五）工程已通过</w:t>
      </w:r>
      <w:r w:rsidR="002C0846">
        <w:rPr>
          <w:rFonts w:asciiTheme="minorEastAsia" w:hAnsiTheme="minorEastAsia" w:hint="eastAsia"/>
          <w:sz w:val="32"/>
          <w:szCs w:val="32"/>
        </w:rPr>
        <w:t>茂名市建设工程结构质量水平评价</w:t>
      </w:r>
      <w:r w:rsidRPr="00E719C8">
        <w:rPr>
          <w:rFonts w:asciiTheme="minorEastAsia" w:hAnsiTheme="minorEastAsia" w:hint="eastAsia"/>
          <w:sz w:val="32"/>
          <w:szCs w:val="32"/>
        </w:rPr>
        <w:t>。</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lastRenderedPageBreak/>
        <w:t>（六）工程应装修完成，满足使用功能要求，且投入使用，其中住宅工程应满足入住条件（管道终端的相关设施洁具已安装到位，可以满足日常生活所需），入住率不少于</w:t>
      </w:r>
      <w:r w:rsidR="009B58B6">
        <w:rPr>
          <w:rFonts w:asciiTheme="minorEastAsia" w:hAnsiTheme="minorEastAsia" w:hint="eastAsia"/>
          <w:sz w:val="32"/>
          <w:szCs w:val="32"/>
        </w:rPr>
        <w:t>30</w:t>
      </w:r>
      <w:r w:rsidRPr="00E719C8">
        <w:rPr>
          <w:rFonts w:asciiTheme="minorEastAsia" w:hAnsiTheme="minorEastAsia" w:hint="eastAsia"/>
          <w:sz w:val="32"/>
          <w:szCs w:val="32"/>
        </w:rPr>
        <w:t>%，并有建设、设计、监理、使用单位对该工程的推荐意见。</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第十二条  申报项目的承建、参建、监理单位及项目相关负责人必须具备以下条件：</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（一）承建、参建、监理单位分别为独立法人，项目经理和总监理工程师分别为项目的注册建造师和注册监理工程师。</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二）承建单位是申报工程的总承包施工单位，或工程中标通知书列明的施工单位联合体；对于大型建设项目，两家以上（含两家）企业分别与建设单位签订承包合同，并分别完成了20%（含）以上建筑安装工作量的，可作为承建单位共同申报。</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（三）参建单位是工程合法分包单位，每个参建单位所完成施工部分的工作量必须达到申报项目的建安造价10%（含）以上或超过3000万元。</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第十三条  对于分标段发包的大型建设工程，两家以上施工单位分别与建设单位签订不同标段的施工承包合同，原则上每家施工单位的承包合同价均占合同总价的20%以上，且不少于2亿元的，可作为承建单位共同申报；对于投资20亿元以上的超大型建设工程，可由建设单位牵头组织，符合</w:t>
      </w:r>
      <w:r w:rsidRPr="00E719C8">
        <w:rPr>
          <w:rFonts w:asciiTheme="minorEastAsia" w:hAnsiTheme="minorEastAsia" w:hint="eastAsia"/>
          <w:sz w:val="32"/>
          <w:szCs w:val="32"/>
        </w:rPr>
        <w:lastRenderedPageBreak/>
        <w:t>上述条件的两家以上施工单位共同申报。</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第十四条  有下列情形之一的工程不列入评价范围：</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（一）违反法定建设程序的工程。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（二）将工程整体违法转包、分包，或将主体工程转包的。</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（三）违反国家强制性技术标准的工程。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（四）建筑节能验收不达标及不符合国家验收标准的工程。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（五）工程在建设过程中，发生过质量事故、一般及以上安全生产事故，以及质量问题投诉多，在社会上造成恶劣影响事件的工程。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（六）甩项工程（即未按设计要求及施工合同约定完成全部工程）。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（七）未按国家技术标准承建的工程。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（八）竣工后被隐蔽难以检查的工程。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（九）涉密工程（经建设单位同意，符合保密法相关规定的除外）。</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（十）工程技术资料未采用现行的《广东省建筑工程竣工验收技术资料统一用表》，难以核查工程质量管理过程的工程。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（十一）</w:t>
      </w:r>
      <w:proofErr w:type="gramStart"/>
      <w:r w:rsidRPr="00E719C8">
        <w:rPr>
          <w:rFonts w:asciiTheme="minorEastAsia" w:hAnsiTheme="minorEastAsia" w:hint="eastAsia"/>
          <w:sz w:val="32"/>
          <w:szCs w:val="32"/>
        </w:rPr>
        <w:t>已评价未</w:t>
      </w:r>
      <w:proofErr w:type="gramEnd"/>
      <w:r w:rsidRPr="00E719C8">
        <w:rPr>
          <w:rFonts w:asciiTheme="minorEastAsia" w:hAnsiTheme="minorEastAsia" w:hint="eastAsia"/>
          <w:sz w:val="32"/>
          <w:szCs w:val="32"/>
        </w:rPr>
        <w:t>通过的工程。</w:t>
      </w:r>
    </w:p>
    <w:p w:rsidR="00E719C8" w:rsidRPr="00E719C8" w:rsidRDefault="00E719C8" w:rsidP="00E719C8">
      <w:pPr>
        <w:rPr>
          <w:rFonts w:asciiTheme="minorEastAsia" w:hAnsiTheme="minorEastAsia"/>
          <w:sz w:val="32"/>
          <w:szCs w:val="32"/>
        </w:rPr>
      </w:pPr>
      <w:r w:rsidRPr="00E719C8">
        <w:rPr>
          <w:rFonts w:asciiTheme="minorEastAsia" w:hAnsiTheme="minorEastAsia"/>
          <w:sz w:val="32"/>
          <w:szCs w:val="32"/>
        </w:rPr>
        <w:t xml:space="preserve"> </w:t>
      </w:r>
    </w:p>
    <w:p w:rsidR="00E719C8" w:rsidRPr="00E719C8" w:rsidRDefault="00E719C8" w:rsidP="003A421A">
      <w:pPr>
        <w:jc w:val="center"/>
        <w:rPr>
          <w:rFonts w:asciiTheme="minorEastAsia" w:hAnsiTheme="minorEastAsia"/>
          <w:sz w:val="32"/>
          <w:szCs w:val="32"/>
        </w:rPr>
      </w:pPr>
      <w:r w:rsidRPr="00E719C8">
        <w:rPr>
          <w:rFonts w:asciiTheme="minorEastAsia" w:hAnsiTheme="minorEastAsia" w:hint="eastAsia"/>
          <w:sz w:val="32"/>
          <w:szCs w:val="32"/>
        </w:rPr>
        <w:lastRenderedPageBreak/>
        <w:t>第四章  申报程序及申报资料</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 xml:space="preserve">第十五条  </w:t>
      </w:r>
      <w:r w:rsidR="0007545C">
        <w:rPr>
          <w:rFonts w:asciiTheme="minorEastAsia" w:hAnsiTheme="minorEastAsia" w:hint="eastAsia"/>
          <w:sz w:val="32"/>
          <w:szCs w:val="32"/>
        </w:rPr>
        <w:t>施工</w:t>
      </w:r>
      <w:r w:rsidRPr="00E719C8">
        <w:rPr>
          <w:rFonts w:asciiTheme="minorEastAsia" w:hAnsiTheme="minorEastAsia" w:hint="eastAsia"/>
          <w:sz w:val="32"/>
          <w:szCs w:val="32"/>
        </w:rPr>
        <w:t>质量评价的申报程序：</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（一）各地区申报的工程，由</w:t>
      </w:r>
      <w:r w:rsidR="0007545C">
        <w:rPr>
          <w:rFonts w:asciiTheme="minorEastAsia" w:hAnsiTheme="minorEastAsia" w:hint="eastAsia"/>
          <w:sz w:val="32"/>
          <w:szCs w:val="32"/>
        </w:rPr>
        <w:t>施工</w:t>
      </w:r>
      <w:r w:rsidRPr="00E719C8">
        <w:rPr>
          <w:rFonts w:asciiTheme="minorEastAsia" w:hAnsiTheme="minorEastAsia" w:hint="eastAsia"/>
          <w:sz w:val="32"/>
          <w:szCs w:val="32"/>
        </w:rPr>
        <w:t>单位</w:t>
      </w:r>
      <w:r w:rsidR="0007545C">
        <w:rPr>
          <w:rFonts w:asciiTheme="minorEastAsia" w:hAnsiTheme="minorEastAsia" w:hint="eastAsia"/>
          <w:sz w:val="32"/>
          <w:szCs w:val="32"/>
        </w:rPr>
        <w:t>向市建协</w:t>
      </w:r>
      <w:r w:rsidRPr="00E719C8">
        <w:rPr>
          <w:rFonts w:asciiTheme="minorEastAsia" w:hAnsiTheme="minorEastAsia" w:hint="eastAsia"/>
          <w:sz w:val="32"/>
          <w:szCs w:val="32"/>
        </w:rPr>
        <w:t>申报。</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（二）受理申报时间一般为每年</w:t>
      </w:r>
      <w:r w:rsidR="0007545C">
        <w:rPr>
          <w:rFonts w:asciiTheme="minorEastAsia" w:hAnsiTheme="minorEastAsia" w:hint="eastAsia"/>
          <w:sz w:val="32"/>
          <w:szCs w:val="32"/>
        </w:rPr>
        <w:t>1</w:t>
      </w:r>
      <w:r w:rsidRPr="00E719C8">
        <w:rPr>
          <w:rFonts w:asciiTheme="minorEastAsia" w:hAnsiTheme="minorEastAsia" w:hint="eastAsia"/>
          <w:sz w:val="32"/>
          <w:szCs w:val="32"/>
        </w:rPr>
        <w:t>-</w:t>
      </w:r>
      <w:r w:rsidR="0007545C">
        <w:rPr>
          <w:rFonts w:asciiTheme="minorEastAsia" w:hAnsiTheme="minorEastAsia" w:hint="eastAsia"/>
          <w:sz w:val="32"/>
          <w:szCs w:val="32"/>
        </w:rPr>
        <w:t>3</w:t>
      </w:r>
      <w:r w:rsidRPr="00E719C8">
        <w:rPr>
          <w:rFonts w:asciiTheme="minorEastAsia" w:hAnsiTheme="minorEastAsia" w:hint="eastAsia"/>
          <w:sz w:val="32"/>
          <w:szCs w:val="32"/>
        </w:rPr>
        <w:t>月份，具体时间另行通知。</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 xml:space="preserve">第十六条  </w:t>
      </w:r>
      <w:r w:rsidR="0007545C">
        <w:rPr>
          <w:rFonts w:asciiTheme="minorEastAsia" w:hAnsiTheme="minorEastAsia" w:hint="eastAsia"/>
          <w:sz w:val="32"/>
          <w:szCs w:val="32"/>
        </w:rPr>
        <w:t>施工</w:t>
      </w:r>
      <w:r w:rsidRPr="00E719C8">
        <w:rPr>
          <w:rFonts w:asciiTheme="minorEastAsia" w:hAnsiTheme="minorEastAsia" w:hint="eastAsia"/>
          <w:sz w:val="32"/>
          <w:szCs w:val="32"/>
        </w:rPr>
        <w:t>质量评价的申报资料包括：</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（一）《</w:t>
      </w:r>
      <w:r w:rsidR="0007545C">
        <w:rPr>
          <w:rFonts w:asciiTheme="minorEastAsia" w:hAnsiTheme="minorEastAsia" w:hint="eastAsia"/>
          <w:sz w:val="32"/>
          <w:szCs w:val="32"/>
        </w:rPr>
        <w:t>茂名市</w:t>
      </w:r>
      <w:r w:rsidRPr="00E719C8">
        <w:rPr>
          <w:rFonts w:asciiTheme="minorEastAsia" w:hAnsiTheme="minorEastAsia" w:hint="eastAsia"/>
          <w:sz w:val="32"/>
          <w:szCs w:val="32"/>
        </w:rPr>
        <w:t>建设工程施工质量</w:t>
      </w:r>
      <w:r w:rsidR="0007545C">
        <w:rPr>
          <w:rFonts w:asciiTheme="minorEastAsia" w:hAnsiTheme="minorEastAsia" w:hint="eastAsia"/>
          <w:sz w:val="32"/>
          <w:szCs w:val="32"/>
        </w:rPr>
        <w:t>水平</w:t>
      </w:r>
      <w:r w:rsidRPr="00E719C8">
        <w:rPr>
          <w:rFonts w:asciiTheme="minorEastAsia" w:hAnsiTheme="minorEastAsia" w:hint="eastAsia"/>
          <w:sz w:val="32"/>
          <w:szCs w:val="32"/>
        </w:rPr>
        <w:t>评价申报表》。</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（二）《立项申请报告及批复》。</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（三）《中标通知书》。</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（四）《施工合同》（含参建单位的分包合同）、《监理合同》、《注册建造师证书》、《注册监理工程师证书》。</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（五）施工许可文件。</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（六）《工程质量评估报告（监理单位）》。</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（七）《工程竣工验收报告》及节能专项验收报告。</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（八）消防验收文件（如《消防备案回执》、《消防备案抽查验收文件》等）。</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（九）规划验收或核验文件。</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（十）环保验收文件（有环保验收要求的项目）。</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（十一）《工程竣工验收备案表》（联合验收文件）或交工验收文件。</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（十二）住宅工程提交有效的质量回访调查表。</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（十三）反映工程概况和各分部工程质量状况的照片</w:t>
      </w:r>
      <w:r w:rsidR="0007545C">
        <w:rPr>
          <w:rFonts w:asciiTheme="minorEastAsia" w:hAnsiTheme="minorEastAsia" w:hint="eastAsia"/>
          <w:sz w:val="32"/>
          <w:szCs w:val="32"/>
        </w:rPr>
        <w:t>20</w:t>
      </w:r>
      <w:r w:rsidRPr="00E719C8">
        <w:rPr>
          <w:rFonts w:asciiTheme="minorEastAsia" w:hAnsiTheme="minorEastAsia" w:hint="eastAsia"/>
          <w:sz w:val="32"/>
          <w:szCs w:val="32"/>
        </w:rPr>
        <w:lastRenderedPageBreak/>
        <w:t>张。</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第十七条  申报资料要求：</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（一）以上资料一式一份装订成册并编制目录。</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（二）对申报资料上未能提供原件的证书或文件，在相符的证书或文件上加盖核对印章及签名，确认与原件一致。</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（三）申报资料必须准确、真实；提供的文件、证明和印章等必须清晰。</w:t>
      </w:r>
    </w:p>
    <w:p w:rsidR="00E719C8" w:rsidRPr="00E719C8" w:rsidRDefault="00E719C8" w:rsidP="00E719C8">
      <w:pPr>
        <w:rPr>
          <w:rFonts w:asciiTheme="minorEastAsia" w:hAnsiTheme="minorEastAsia"/>
          <w:sz w:val="32"/>
          <w:szCs w:val="32"/>
        </w:rPr>
      </w:pPr>
      <w:r w:rsidRPr="00E719C8">
        <w:rPr>
          <w:rFonts w:asciiTheme="minorEastAsia" w:hAnsiTheme="minorEastAsia"/>
          <w:sz w:val="32"/>
          <w:szCs w:val="32"/>
        </w:rPr>
        <w:t xml:space="preserve"> </w:t>
      </w:r>
    </w:p>
    <w:p w:rsidR="00E719C8" w:rsidRPr="00E719C8" w:rsidRDefault="00E719C8" w:rsidP="003A421A">
      <w:pPr>
        <w:jc w:val="center"/>
        <w:rPr>
          <w:rFonts w:asciiTheme="minorEastAsia" w:hAnsiTheme="minorEastAsia"/>
          <w:sz w:val="32"/>
          <w:szCs w:val="32"/>
        </w:rPr>
      </w:pPr>
      <w:r w:rsidRPr="00E719C8">
        <w:rPr>
          <w:rFonts w:asciiTheme="minorEastAsia" w:hAnsiTheme="minorEastAsia" w:hint="eastAsia"/>
          <w:sz w:val="32"/>
          <w:szCs w:val="32"/>
        </w:rPr>
        <w:t>第五章   评价审定</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 xml:space="preserve">第十八条  </w:t>
      </w:r>
      <w:r w:rsidR="00650097">
        <w:rPr>
          <w:rFonts w:asciiTheme="minorEastAsia" w:hAnsiTheme="minorEastAsia" w:hint="eastAsia"/>
          <w:sz w:val="32"/>
          <w:szCs w:val="32"/>
        </w:rPr>
        <w:t>市</w:t>
      </w:r>
      <w:r w:rsidRPr="00E719C8">
        <w:rPr>
          <w:rFonts w:asciiTheme="minorEastAsia" w:hAnsiTheme="minorEastAsia" w:hint="eastAsia"/>
          <w:sz w:val="32"/>
          <w:szCs w:val="32"/>
        </w:rPr>
        <w:t>建</w:t>
      </w:r>
      <w:proofErr w:type="gramStart"/>
      <w:r w:rsidRPr="00E719C8">
        <w:rPr>
          <w:rFonts w:asciiTheme="minorEastAsia" w:hAnsiTheme="minorEastAsia" w:hint="eastAsia"/>
          <w:sz w:val="32"/>
          <w:szCs w:val="32"/>
        </w:rPr>
        <w:t>协依据</w:t>
      </w:r>
      <w:proofErr w:type="gramEnd"/>
      <w:r w:rsidRPr="00E719C8">
        <w:rPr>
          <w:rFonts w:asciiTheme="minorEastAsia" w:hAnsiTheme="minorEastAsia" w:hint="eastAsia"/>
          <w:sz w:val="32"/>
          <w:szCs w:val="32"/>
        </w:rPr>
        <w:t>本办法对被推荐工程的申报材料进行初审，没有通过初审的工程告知</w:t>
      </w:r>
      <w:r w:rsidR="00650097">
        <w:rPr>
          <w:rFonts w:asciiTheme="minorEastAsia" w:hAnsiTheme="minorEastAsia" w:hint="eastAsia"/>
          <w:sz w:val="32"/>
          <w:szCs w:val="32"/>
        </w:rPr>
        <w:t>申报</w:t>
      </w:r>
      <w:r w:rsidRPr="00E719C8">
        <w:rPr>
          <w:rFonts w:asciiTheme="minorEastAsia" w:hAnsiTheme="minorEastAsia" w:hint="eastAsia"/>
          <w:sz w:val="32"/>
          <w:szCs w:val="32"/>
        </w:rPr>
        <w:t>单位并退回相关资料。</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第十九条  初审合格后由</w:t>
      </w:r>
      <w:r w:rsidR="00650097">
        <w:rPr>
          <w:rFonts w:asciiTheme="minorEastAsia" w:hAnsiTheme="minorEastAsia" w:hint="eastAsia"/>
          <w:sz w:val="32"/>
          <w:szCs w:val="32"/>
        </w:rPr>
        <w:t>市</w:t>
      </w:r>
      <w:r w:rsidRPr="00E719C8">
        <w:rPr>
          <w:rFonts w:asciiTheme="minorEastAsia" w:hAnsiTheme="minorEastAsia" w:hint="eastAsia"/>
          <w:sz w:val="32"/>
          <w:szCs w:val="32"/>
        </w:rPr>
        <w:t xml:space="preserve">建协组织专家组进行现场复查，现场复查包括查阅综合技术资料和工程实体质量检查。 </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第二十条  现场复查方式和内容：</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w:t>
      </w:r>
      <w:proofErr w:type="gramStart"/>
      <w:r w:rsidRPr="00E719C8">
        <w:rPr>
          <w:rFonts w:asciiTheme="minorEastAsia" w:hAnsiTheme="minorEastAsia" w:hint="eastAsia"/>
          <w:sz w:val="32"/>
          <w:szCs w:val="32"/>
        </w:rPr>
        <w:t>一</w:t>
      </w:r>
      <w:proofErr w:type="gramEnd"/>
      <w:r w:rsidRPr="00E719C8">
        <w:rPr>
          <w:rFonts w:asciiTheme="minorEastAsia" w:hAnsiTheme="minorEastAsia" w:hint="eastAsia"/>
          <w:sz w:val="32"/>
          <w:szCs w:val="32"/>
        </w:rPr>
        <w:t>)听取承建单位对工程施工和质量情况介绍。</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(二)征询建设、监理、勘察、设计、使用等单位对工程质量的评价意见。</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(三)查阅综合技术资料。</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(四)工程实体质量检查。</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(五)专家组完成综合技术资料查阅和工程实体质量检查后，对申报工程的质量评价情况进行反馈。</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lastRenderedPageBreak/>
        <w:t>第二十一条  专家组根据检查的情况提交书面评价报告，</w:t>
      </w:r>
      <w:r w:rsidR="00D80659">
        <w:rPr>
          <w:rFonts w:asciiTheme="minorEastAsia" w:hAnsiTheme="minorEastAsia" w:hint="eastAsia"/>
          <w:sz w:val="32"/>
          <w:szCs w:val="32"/>
        </w:rPr>
        <w:t>市</w:t>
      </w:r>
      <w:r w:rsidRPr="00E719C8">
        <w:rPr>
          <w:rFonts w:asciiTheme="minorEastAsia" w:hAnsiTheme="minorEastAsia" w:hint="eastAsia"/>
          <w:sz w:val="32"/>
          <w:szCs w:val="32"/>
        </w:rPr>
        <w:t>建</w:t>
      </w:r>
      <w:proofErr w:type="gramStart"/>
      <w:r w:rsidRPr="00E719C8">
        <w:rPr>
          <w:rFonts w:asciiTheme="minorEastAsia" w:hAnsiTheme="minorEastAsia" w:hint="eastAsia"/>
          <w:sz w:val="32"/>
          <w:szCs w:val="32"/>
        </w:rPr>
        <w:t>协组成</w:t>
      </w:r>
      <w:proofErr w:type="gramEnd"/>
      <w:r w:rsidRPr="00E719C8">
        <w:rPr>
          <w:rFonts w:asciiTheme="minorEastAsia" w:hAnsiTheme="minorEastAsia" w:hint="eastAsia"/>
          <w:sz w:val="32"/>
          <w:szCs w:val="32"/>
        </w:rPr>
        <w:t>会评组，</w:t>
      </w:r>
      <w:proofErr w:type="gramStart"/>
      <w:r w:rsidRPr="00E719C8">
        <w:rPr>
          <w:rFonts w:asciiTheme="minorEastAsia" w:hAnsiTheme="minorEastAsia" w:hint="eastAsia"/>
          <w:sz w:val="32"/>
          <w:szCs w:val="32"/>
        </w:rPr>
        <w:t>会评组由</w:t>
      </w:r>
      <w:proofErr w:type="gramEnd"/>
      <w:r w:rsidRPr="00E719C8">
        <w:rPr>
          <w:rFonts w:asciiTheme="minorEastAsia" w:hAnsiTheme="minorEastAsia" w:hint="eastAsia"/>
          <w:sz w:val="32"/>
          <w:szCs w:val="32"/>
        </w:rPr>
        <w:t>专家组组长、会长（副会长）、监事单位任职代表等组成。</w:t>
      </w:r>
      <w:proofErr w:type="gramStart"/>
      <w:r w:rsidRPr="00E719C8">
        <w:rPr>
          <w:rFonts w:asciiTheme="minorEastAsia" w:hAnsiTheme="minorEastAsia" w:hint="eastAsia"/>
          <w:sz w:val="32"/>
          <w:szCs w:val="32"/>
        </w:rPr>
        <w:t>会评组设</w:t>
      </w:r>
      <w:proofErr w:type="gramEnd"/>
      <w:r w:rsidRPr="00E719C8">
        <w:rPr>
          <w:rFonts w:asciiTheme="minorEastAsia" w:hAnsiTheme="minorEastAsia" w:hint="eastAsia"/>
          <w:sz w:val="32"/>
          <w:szCs w:val="32"/>
        </w:rPr>
        <w:t>组长一人，副组长二人，</w:t>
      </w:r>
      <w:proofErr w:type="gramStart"/>
      <w:r w:rsidRPr="00E719C8">
        <w:rPr>
          <w:rFonts w:asciiTheme="minorEastAsia" w:hAnsiTheme="minorEastAsia" w:hint="eastAsia"/>
          <w:sz w:val="32"/>
          <w:szCs w:val="32"/>
        </w:rPr>
        <w:t>会评组听取</w:t>
      </w:r>
      <w:proofErr w:type="gramEnd"/>
      <w:r w:rsidRPr="00E719C8">
        <w:rPr>
          <w:rFonts w:asciiTheme="minorEastAsia" w:hAnsiTheme="minorEastAsia" w:hint="eastAsia"/>
          <w:sz w:val="32"/>
          <w:szCs w:val="32"/>
        </w:rPr>
        <w:t>各个专家组汇报评价情况后，进行质询审议、投票表决等综合审定，表决出</w:t>
      </w:r>
      <w:r w:rsidR="00D80659">
        <w:rPr>
          <w:rFonts w:asciiTheme="minorEastAsia" w:hAnsiTheme="minorEastAsia" w:hint="eastAsia"/>
          <w:sz w:val="32"/>
          <w:szCs w:val="32"/>
        </w:rPr>
        <w:t>通过施工质量评价</w:t>
      </w:r>
      <w:r w:rsidRPr="00E719C8">
        <w:rPr>
          <w:rFonts w:asciiTheme="minorEastAsia" w:hAnsiTheme="minorEastAsia" w:hint="eastAsia"/>
          <w:sz w:val="32"/>
          <w:szCs w:val="32"/>
        </w:rPr>
        <w:t xml:space="preserve">的项目。 </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 xml:space="preserve">第二十二条  </w:t>
      </w:r>
      <w:r w:rsidR="00D80659">
        <w:rPr>
          <w:rFonts w:asciiTheme="minorEastAsia" w:hAnsiTheme="minorEastAsia" w:hint="eastAsia"/>
          <w:sz w:val="32"/>
          <w:szCs w:val="32"/>
        </w:rPr>
        <w:t>通过施工质量评价的项目</w:t>
      </w:r>
      <w:r w:rsidRPr="00E719C8">
        <w:rPr>
          <w:rFonts w:asciiTheme="minorEastAsia" w:hAnsiTheme="minorEastAsia" w:hint="eastAsia"/>
          <w:sz w:val="32"/>
          <w:szCs w:val="32"/>
        </w:rPr>
        <w:t>名单将在</w:t>
      </w:r>
      <w:r w:rsidR="00D80659">
        <w:rPr>
          <w:rFonts w:asciiTheme="minorEastAsia" w:hAnsiTheme="minorEastAsia" w:hint="eastAsia"/>
          <w:sz w:val="32"/>
          <w:szCs w:val="32"/>
        </w:rPr>
        <w:t>市</w:t>
      </w:r>
      <w:r w:rsidRPr="00E719C8">
        <w:rPr>
          <w:rFonts w:asciiTheme="minorEastAsia" w:hAnsiTheme="minorEastAsia" w:hint="eastAsia"/>
          <w:sz w:val="32"/>
          <w:szCs w:val="32"/>
        </w:rPr>
        <w:t>建协网站公示7天后再进行公布。</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第二十三条  由</w:t>
      </w:r>
      <w:r w:rsidR="00F87631">
        <w:rPr>
          <w:rFonts w:asciiTheme="minorEastAsia" w:hAnsiTheme="minorEastAsia" w:hint="eastAsia"/>
          <w:sz w:val="32"/>
          <w:szCs w:val="32"/>
        </w:rPr>
        <w:t>市</w:t>
      </w:r>
      <w:r w:rsidRPr="00E719C8">
        <w:rPr>
          <w:rFonts w:asciiTheme="minorEastAsia" w:hAnsiTheme="minorEastAsia" w:hint="eastAsia"/>
          <w:sz w:val="32"/>
          <w:szCs w:val="32"/>
        </w:rPr>
        <w:t>建协向优良工程的承建、参建、监理等单位及注册建造师（项目经理）、注册监理工程师（总监理工程师）发放</w:t>
      </w:r>
      <w:r w:rsidR="00F87631">
        <w:rPr>
          <w:rFonts w:asciiTheme="minorEastAsia" w:hAnsiTheme="minorEastAsia" w:hint="eastAsia"/>
          <w:sz w:val="32"/>
          <w:szCs w:val="32"/>
        </w:rPr>
        <w:t>评价</w:t>
      </w:r>
      <w:r w:rsidRPr="00E719C8">
        <w:rPr>
          <w:rFonts w:asciiTheme="minorEastAsia" w:hAnsiTheme="minorEastAsia" w:hint="eastAsia"/>
          <w:sz w:val="32"/>
          <w:szCs w:val="32"/>
        </w:rPr>
        <w:t>证书。</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第二十四条  由</w:t>
      </w:r>
      <w:r w:rsidR="00F87631">
        <w:rPr>
          <w:rFonts w:asciiTheme="minorEastAsia" w:hAnsiTheme="minorEastAsia" w:hint="eastAsia"/>
          <w:sz w:val="32"/>
          <w:szCs w:val="32"/>
        </w:rPr>
        <w:t>市</w:t>
      </w:r>
      <w:r w:rsidRPr="00E719C8">
        <w:rPr>
          <w:rFonts w:asciiTheme="minorEastAsia" w:hAnsiTheme="minorEastAsia" w:hint="eastAsia"/>
          <w:sz w:val="32"/>
          <w:szCs w:val="32"/>
        </w:rPr>
        <w:t>建协从</w:t>
      </w:r>
      <w:r w:rsidR="00F87631">
        <w:rPr>
          <w:rFonts w:asciiTheme="minorEastAsia" w:hAnsiTheme="minorEastAsia" w:hint="eastAsia"/>
          <w:sz w:val="32"/>
          <w:szCs w:val="32"/>
        </w:rPr>
        <w:t>通过施工质量评价的项目名单</w:t>
      </w:r>
      <w:r w:rsidRPr="00E719C8">
        <w:rPr>
          <w:rFonts w:asciiTheme="minorEastAsia" w:hAnsiTheme="minorEastAsia" w:hint="eastAsia"/>
          <w:sz w:val="32"/>
          <w:szCs w:val="32"/>
        </w:rPr>
        <w:t>中择优推荐参加</w:t>
      </w:r>
      <w:r w:rsidR="00F87631">
        <w:rPr>
          <w:rFonts w:asciiTheme="minorEastAsia" w:hAnsiTheme="minorEastAsia" w:hint="eastAsia"/>
          <w:sz w:val="32"/>
          <w:szCs w:val="32"/>
        </w:rPr>
        <w:t>省</w:t>
      </w:r>
      <w:r w:rsidRPr="00E719C8">
        <w:rPr>
          <w:rFonts w:asciiTheme="minorEastAsia" w:hAnsiTheme="minorEastAsia" w:hint="eastAsia"/>
          <w:sz w:val="32"/>
          <w:szCs w:val="32"/>
        </w:rPr>
        <w:t>级行业协会的相关</w:t>
      </w:r>
      <w:r w:rsidR="00F87631">
        <w:rPr>
          <w:rFonts w:asciiTheme="minorEastAsia" w:hAnsiTheme="minorEastAsia" w:hint="eastAsia"/>
          <w:sz w:val="32"/>
          <w:szCs w:val="32"/>
        </w:rPr>
        <w:t>评价</w:t>
      </w:r>
      <w:r w:rsidRPr="00E719C8">
        <w:rPr>
          <w:rFonts w:asciiTheme="minorEastAsia" w:hAnsiTheme="minorEastAsia" w:hint="eastAsia"/>
          <w:sz w:val="32"/>
          <w:szCs w:val="32"/>
        </w:rPr>
        <w:t>活动。</w:t>
      </w:r>
    </w:p>
    <w:p w:rsidR="00E719C8" w:rsidRPr="00E719C8" w:rsidRDefault="00E719C8" w:rsidP="00E719C8">
      <w:pPr>
        <w:rPr>
          <w:rFonts w:asciiTheme="minorEastAsia" w:hAnsiTheme="minorEastAsia"/>
          <w:sz w:val="32"/>
          <w:szCs w:val="32"/>
        </w:rPr>
      </w:pPr>
      <w:r w:rsidRPr="00E719C8">
        <w:rPr>
          <w:rFonts w:asciiTheme="minorEastAsia" w:hAnsiTheme="minorEastAsia"/>
          <w:sz w:val="32"/>
          <w:szCs w:val="32"/>
        </w:rPr>
        <w:t xml:space="preserve"> </w:t>
      </w:r>
    </w:p>
    <w:p w:rsidR="00E719C8" w:rsidRPr="00E719C8" w:rsidRDefault="00E719C8" w:rsidP="003A421A">
      <w:pPr>
        <w:jc w:val="center"/>
        <w:rPr>
          <w:rFonts w:asciiTheme="minorEastAsia" w:hAnsiTheme="minorEastAsia"/>
          <w:sz w:val="32"/>
          <w:szCs w:val="32"/>
        </w:rPr>
      </w:pPr>
      <w:r w:rsidRPr="00E719C8">
        <w:rPr>
          <w:rFonts w:asciiTheme="minorEastAsia" w:hAnsiTheme="minorEastAsia" w:hint="eastAsia"/>
          <w:sz w:val="32"/>
          <w:szCs w:val="32"/>
        </w:rPr>
        <w:t>第六章   评价纪律</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第二十五条  申报单位必须实事求是，不得弄虚作假，不得向专家及工作人员馈送的礼品、礼金等；违者，将视情节轻重给予批评教育，直至取消申报和评价资格。</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 xml:space="preserve">第二十六条  </w:t>
      </w:r>
      <w:r w:rsidR="00870540">
        <w:rPr>
          <w:rFonts w:asciiTheme="minorEastAsia" w:hAnsiTheme="minorEastAsia" w:hint="eastAsia"/>
          <w:sz w:val="32"/>
          <w:szCs w:val="32"/>
        </w:rPr>
        <w:t>市建</w:t>
      </w:r>
      <w:proofErr w:type="gramStart"/>
      <w:r w:rsidR="00870540">
        <w:rPr>
          <w:rFonts w:asciiTheme="minorEastAsia" w:hAnsiTheme="minorEastAsia" w:hint="eastAsia"/>
          <w:sz w:val="32"/>
          <w:szCs w:val="32"/>
        </w:rPr>
        <w:t>协</w:t>
      </w:r>
      <w:r w:rsidRPr="00E719C8">
        <w:rPr>
          <w:rFonts w:asciiTheme="minorEastAsia" w:hAnsiTheme="minorEastAsia" w:hint="eastAsia"/>
          <w:sz w:val="32"/>
          <w:szCs w:val="32"/>
        </w:rPr>
        <w:t>必须</w:t>
      </w:r>
      <w:proofErr w:type="gramEnd"/>
      <w:r w:rsidRPr="00E719C8">
        <w:rPr>
          <w:rFonts w:asciiTheme="minorEastAsia" w:hAnsiTheme="minorEastAsia" w:hint="eastAsia"/>
          <w:sz w:val="32"/>
          <w:szCs w:val="32"/>
        </w:rPr>
        <w:t>严格把好初审关，坚持高标准、严要求，严肃认真，不得弄虚作假，不得</w:t>
      </w:r>
      <w:proofErr w:type="gramStart"/>
      <w:r w:rsidRPr="00E719C8">
        <w:rPr>
          <w:rFonts w:asciiTheme="minorEastAsia" w:hAnsiTheme="minorEastAsia" w:hint="eastAsia"/>
          <w:sz w:val="32"/>
          <w:szCs w:val="32"/>
        </w:rPr>
        <w:t>借评价</w:t>
      </w:r>
      <w:proofErr w:type="gramEnd"/>
      <w:r w:rsidRPr="00E719C8">
        <w:rPr>
          <w:rFonts w:asciiTheme="minorEastAsia" w:hAnsiTheme="minorEastAsia" w:hint="eastAsia"/>
          <w:sz w:val="32"/>
          <w:szCs w:val="32"/>
        </w:rPr>
        <w:t>工作便利收受申报单位馈送的礼品、礼金等。</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第二十七条  参与质量评价的专家必须秉公办事、行为</w:t>
      </w:r>
      <w:r w:rsidRPr="00E719C8">
        <w:rPr>
          <w:rFonts w:asciiTheme="minorEastAsia" w:hAnsiTheme="minorEastAsia" w:hint="eastAsia"/>
          <w:sz w:val="32"/>
          <w:szCs w:val="32"/>
        </w:rPr>
        <w:lastRenderedPageBreak/>
        <w:t>规范、保守秘密、廉洁自律。有违反者，视情节轻重给予批评、警告、直至取消其参加评价工作资格，并将违纪行为通知其单位。</w:t>
      </w:r>
    </w:p>
    <w:p w:rsidR="00E719C8" w:rsidRPr="00E719C8" w:rsidRDefault="00E719C8" w:rsidP="00E719C8">
      <w:pPr>
        <w:rPr>
          <w:rFonts w:asciiTheme="minorEastAsia" w:hAnsiTheme="minorEastAsia"/>
          <w:sz w:val="32"/>
          <w:szCs w:val="32"/>
        </w:rPr>
      </w:pPr>
      <w:r w:rsidRPr="00E719C8">
        <w:rPr>
          <w:rFonts w:asciiTheme="minorEastAsia" w:hAnsiTheme="minorEastAsia"/>
          <w:sz w:val="32"/>
          <w:szCs w:val="32"/>
        </w:rPr>
        <w:t xml:space="preserve"> </w:t>
      </w:r>
    </w:p>
    <w:p w:rsidR="00E719C8" w:rsidRPr="00E719C8" w:rsidRDefault="00E719C8" w:rsidP="003A421A">
      <w:pPr>
        <w:jc w:val="center"/>
        <w:rPr>
          <w:rFonts w:asciiTheme="minorEastAsia" w:hAnsiTheme="minorEastAsia"/>
          <w:sz w:val="32"/>
          <w:szCs w:val="32"/>
        </w:rPr>
      </w:pPr>
      <w:r w:rsidRPr="00E719C8">
        <w:rPr>
          <w:rFonts w:asciiTheme="minorEastAsia" w:hAnsiTheme="minorEastAsia" w:hint="eastAsia"/>
          <w:sz w:val="32"/>
          <w:szCs w:val="32"/>
        </w:rPr>
        <w:t>第七章   附 则</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第二十八条  质量评价专家由</w:t>
      </w:r>
      <w:r w:rsidR="00870540">
        <w:rPr>
          <w:rFonts w:asciiTheme="minorEastAsia" w:hAnsiTheme="minorEastAsia" w:hint="eastAsia"/>
          <w:sz w:val="32"/>
          <w:szCs w:val="32"/>
        </w:rPr>
        <w:t>市</w:t>
      </w:r>
      <w:r w:rsidRPr="00E719C8">
        <w:rPr>
          <w:rFonts w:asciiTheme="minorEastAsia" w:hAnsiTheme="minorEastAsia" w:hint="eastAsia"/>
          <w:sz w:val="32"/>
          <w:szCs w:val="32"/>
        </w:rPr>
        <w:t>建协从专家库中抽取，组成专家组，每年的评价专家更换不少于三分之一。</w:t>
      </w:r>
    </w:p>
    <w:p w:rsidR="00E719C8" w:rsidRPr="00E719C8" w:rsidRDefault="00E719C8" w:rsidP="003A421A">
      <w:pPr>
        <w:ind w:firstLineChars="200" w:firstLine="640"/>
        <w:rPr>
          <w:rFonts w:asciiTheme="minorEastAsia" w:hAnsiTheme="minorEastAsia"/>
          <w:sz w:val="32"/>
          <w:szCs w:val="32"/>
        </w:rPr>
      </w:pPr>
      <w:r w:rsidRPr="00E719C8">
        <w:rPr>
          <w:rFonts w:asciiTheme="minorEastAsia" w:hAnsiTheme="minorEastAsia" w:hint="eastAsia"/>
          <w:sz w:val="32"/>
          <w:szCs w:val="32"/>
        </w:rPr>
        <w:t>第二十九条  对存在举报或投诉的项目，</w:t>
      </w:r>
      <w:r w:rsidR="00870540">
        <w:rPr>
          <w:rFonts w:asciiTheme="minorEastAsia" w:hAnsiTheme="minorEastAsia" w:hint="eastAsia"/>
          <w:sz w:val="32"/>
          <w:szCs w:val="32"/>
        </w:rPr>
        <w:t>市</w:t>
      </w:r>
      <w:r w:rsidRPr="00E719C8">
        <w:rPr>
          <w:rFonts w:asciiTheme="minorEastAsia" w:hAnsiTheme="minorEastAsia" w:hint="eastAsia"/>
          <w:sz w:val="32"/>
          <w:szCs w:val="32"/>
        </w:rPr>
        <w:t>建协将组织专家进行调查、核实，如达不到</w:t>
      </w:r>
      <w:r w:rsidR="00870540">
        <w:rPr>
          <w:rFonts w:asciiTheme="minorEastAsia" w:hAnsiTheme="minorEastAsia" w:hint="eastAsia"/>
          <w:sz w:val="32"/>
          <w:szCs w:val="32"/>
        </w:rPr>
        <w:t>施工</w:t>
      </w:r>
      <w:r w:rsidRPr="00E719C8">
        <w:rPr>
          <w:rFonts w:asciiTheme="minorEastAsia" w:hAnsiTheme="minorEastAsia" w:hint="eastAsia"/>
          <w:sz w:val="32"/>
          <w:szCs w:val="32"/>
        </w:rPr>
        <w:t>质量评价要求的，撤销其评价结果。</w:t>
      </w:r>
    </w:p>
    <w:p w:rsidR="00635404" w:rsidRPr="00870540" w:rsidRDefault="00E719C8" w:rsidP="00870540">
      <w:pPr>
        <w:ind w:firstLineChars="200" w:firstLine="640"/>
        <w:rPr>
          <w:rFonts w:asciiTheme="minorEastAsia" w:hAnsiTheme="minorEastAsia"/>
          <w:sz w:val="32"/>
          <w:szCs w:val="32"/>
        </w:rPr>
      </w:pPr>
      <w:r w:rsidRPr="00E719C8">
        <w:rPr>
          <w:rFonts w:asciiTheme="minorEastAsia" w:hAnsiTheme="minorEastAsia" w:hint="eastAsia"/>
          <w:sz w:val="32"/>
          <w:szCs w:val="32"/>
        </w:rPr>
        <w:t>第三十条  本办法由</w:t>
      </w:r>
      <w:r w:rsidR="00870540">
        <w:rPr>
          <w:rFonts w:asciiTheme="minorEastAsia" w:hAnsiTheme="minorEastAsia" w:hint="eastAsia"/>
          <w:sz w:val="32"/>
          <w:szCs w:val="32"/>
        </w:rPr>
        <w:t>市</w:t>
      </w:r>
      <w:r w:rsidRPr="00E719C8">
        <w:rPr>
          <w:rFonts w:asciiTheme="minorEastAsia" w:hAnsiTheme="minorEastAsia" w:hint="eastAsia"/>
          <w:sz w:val="32"/>
          <w:szCs w:val="32"/>
        </w:rPr>
        <w:t>建协负责解释，自公布之日起实施。</w:t>
      </w:r>
    </w:p>
    <w:sectPr w:rsidR="00635404" w:rsidRPr="00870540" w:rsidSect="00FD19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6FDE"/>
    <w:rsid w:val="0007545C"/>
    <w:rsid w:val="000B137A"/>
    <w:rsid w:val="00195749"/>
    <w:rsid w:val="001D6837"/>
    <w:rsid w:val="001D7A9D"/>
    <w:rsid w:val="002C0846"/>
    <w:rsid w:val="003A421A"/>
    <w:rsid w:val="003F7B38"/>
    <w:rsid w:val="00596FDE"/>
    <w:rsid w:val="00635404"/>
    <w:rsid w:val="00650097"/>
    <w:rsid w:val="00717360"/>
    <w:rsid w:val="007F1F7F"/>
    <w:rsid w:val="00870540"/>
    <w:rsid w:val="009B58B6"/>
    <w:rsid w:val="00A51BB0"/>
    <w:rsid w:val="00A63710"/>
    <w:rsid w:val="00D80659"/>
    <w:rsid w:val="00E719C8"/>
    <w:rsid w:val="00F86AE3"/>
    <w:rsid w:val="00F87631"/>
    <w:rsid w:val="00FD19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9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665</Words>
  <Characters>3795</Characters>
  <Application>Microsoft Office Word</Application>
  <DocSecurity>0</DocSecurity>
  <Lines>31</Lines>
  <Paragraphs>8</Paragraphs>
  <ScaleCrop>false</ScaleCrop>
  <Company>微软中国</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廖美满</dc:creator>
  <cp:keywords/>
  <dc:description/>
  <cp:lastModifiedBy>廖美满</cp:lastModifiedBy>
  <cp:revision>20</cp:revision>
  <dcterms:created xsi:type="dcterms:W3CDTF">2025-05-06T09:26:00Z</dcterms:created>
  <dcterms:modified xsi:type="dcterms:W3CDTF">2025-05-07T01:13:00Z</dcterms:modified>
</cp:coreProperties>
</file>